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88D" w:rsidRDefault="007A1854" w:rsidP="00F4088D">
      <w:pPr>
        <w:jc w:val="center"/>
        <w:rPr>
          <w:b/>
          <w:sz w:val="28"/>
          <w:szCs w:val="28"/>
        </w:rPr>
      </w:pPr>
      <w:r w:rsidRPr="00F4088D">
        <w:rPr>
          <w:b/>
          <w:sz w:val="28"/>
          <w:szCs w:val="28"/>
        </w:rPr>
        <w:t xml:space="preserve">WEST CENTER </w:t>
      </w:r>
      <w:r>
        <w:rPr>
          <w:b/>
          <w:sz w:val="28"/>
          <w:szCs w:val="28"/>
        </w:rPr>
        <w:t xml:space="preserve">CONGREGATIONAL </w:t>
      </w:r>
      <w:r w:rsidRPr="00F4088D">
        <w:rPr>
          <w:b/>
          <w:sz w:val="28"/>
          <w:szCs w:val="28"/>
        </w:rPr>
        <w:t>CHURCH</w:t>
      </w:r>
      <w:r>
        <w:rPr>
          <w:b/>
          <w:sz w:val="28"/>
          <w:szCs w:val="28"/>
        </w:rPr>
        <w:t>, UCC</w:t>
      </w:r>
      <w:r w:rsidRPr="00F4088D">
        <w:rPr>
          <w:b/>
          <w:sz w:val="28"/>
          <w:szCs w:val="28"/>
        </w:rPr>
        <w:t xml:space="preserve">       </w:t>
      </w:r>
    </w:p>
    <w:p w:rsidR="00F4088D" w:rsidRDefault="00A87EDA" w:rsidP="00F4088D">
      <w:pPr>
        <w:jc w:val="center"/>
        <w:rPr>
          <w:b/>
          <w:sz w:val="28"/>
          <w:szCs w:val="28"/>
        </w:rPr>
      </w:pPr>
    </w:p>
    <w:p w:rsidR="00F4088D" w:rsidRPr="0032037F" w:rsidRDefault="003A40D6" w:rsidP="00F4088D">
      <w:pPr>
        <w:jc w:val="center"/>
        <w:rPr>
          <w:b/>
          <w:sz w:val="28"/>
          <w:szCs w:val="28"/>
        </w:rPr>
      </w:pPr>
      <w:r>
        <w:rPr>
          <w:b/>
          <w:i/>
          <w:sz w:val="28"/>
          <w:szCs w:val="28"/>
        </w:rPr>
        <w:t xml:space="preserve">September 10, 2017   </w:t>
      </w:r>
      <w:r w:rsidR="007A1854" w:rsidRPr="0032037F">
        <w:rPr>
          <w:b/>
          <w:i/>
          <w:sz w:val="28"/>
          <w:szCs w:val="28"/>
        </w:rPr>
        <w:t>Where Two or Three Are Gathered</w:t>
      </w:r>
    </w:p>
    <w:p w:rsidR="00122A69" w:rsidRDefault="007A1854" w:rsidP="00F4088D">
      <w:pPr>
        <w:jc w:val="center"/>
        <w:rPr>
          <w:b/>
          <w:sz w:val="28"/>
          <w:szCs w:val="28"/>
        </w:rPr>
      </w:pPr>
      <w:r w:rsidRPr="0032037F">
        <w:rPr>
          <w:b/>
          <w:sz w:val="28"/>
          <w:szCs w:val="28"/>
        </w:rPr>
        <w:t>A Sermon by The Rev. John M. Barrett</w:t>
      </w:r>
    </w:p>
    <w:p w:rsidR="00E91099" w:rsidRDefault="00E91099" w:rsidP="00F4088D">
      <w:pPr>
        <w:jc w:val="center"/>
        <w:rPr>
          <w:b/>
          <w:sz w:val="28"/>
          <w:szCs w:val="28"/>
        </w:rPr>
      </w:pPr>
    </w:p>
    <w:p w:rsidR="00E91099" w:rsidRDefault="00E91099" w:rsidP="00F4088D">
      <w:pPr>
        <w:jc w:val="center"/>
        <w:rPr>
          <w:b/>
          <w:sz w:val="28"/>
          <w:szCs w:val="28"/>
        </w:rPr>
      </w:pPr>
    </w:p>
    <w:p w:rsidR="00E91099" w:rsidRDefault="00E91099" w:rsidP="00F4088D">
      <w:pPr>
        <w:jc w:val="center"/>
        <w:rPr>
          <w:rFonts w:ascii="Arial" w:hAnsi="Arial" w:cs="Arial"/>
          <w:color w:val="000000"/>
          <w:sz w:val="18"/>
          <w:szCs w:val="18"/>
          <w:shd w:val="clear" w:color="auto" w:fill="FFFFFF"/>
        </w:rPr>
      </w:pPr>
      <w:r>
        <w:rPr>
          <w:rFonts w:ascii="Arial" w:hAnsi="Arial" w:cs="Arial"/>
          <w:color w:val="000000"/>
          <w:sz w:val="18"/>
          <w:szCs w:val="18"/>
          <w:shd w:val="clear" w:color="auto" w:fill="FFFFFF"/>
        </w:rPr>
        <w:t>Hello Friends,</w:t>
      </w:r>
      <w:r>
        <w:rPr>
          <w:rFonts w:ascii="Arial" w:hAnsi="Arial" w:cs="Arial"/>
          <w:color w:val="000000"/>
          <w:sz w:val="18"/>
          <w:szCs w:val="18"/>
        </w:rPr>
        <w:br/>
      </w:r>
      <w:r>
        <w:rPr>
          <w:rFonts w:ascii="Arial" w:hAnsi="Arial" w:cs="Arial"/>
          <w:color w:val="000000"/>
          <w:sz w:val="18"/>
          <w:szCs w:val="18"/>
          <w:shd w:val="clear" w:color="auto" w:fill="FFFFFF"/>
        </w:rPr>
        <w:t>My summer vacation has ended, and so I found mysel</w:t>
      </w:r>
      <w:r w:rsidR="00AA7FFA">
        <w:rPr>
          <w:rFonts w:ascii="Arial" w:hAnsi="Arial" w:cs="Arial"/>
          <w:color w:val="000000"/>
          <w:sz w:val="18"/>
          <w:szCs w:val="18"/>
          <w:shd w:val="clear" w:color="auto" w:fill="FFFFFF"/>
        </w:rPr>
        <w:t>f back in the pulpit</w:t>
      </w:r>
      <w:r>
        <w:rPr>
          <w:rFonts w:ascii="Arial" w:hAnsi="Arial" w:cs="Arial"/>
          <w:color w:val="000000"/>
          <w:sz w:val="18"/>
          <w:szCs w:val="18"/>
          <w:shd w:val="clear" w:color="auto" w:fill="FFFFFF"/>
        </w:rPr>
        <w:t>. Here is what I had to say as Harvey had flooded Texas and Irma was bearing down on Florida.</w:t>
      </w:r>
      <w:r>
        <w:rPr>
          <w:rFonts w:ascii="Arial" w:hAnsi="Arial" w:cs="Arial"/>
          <w:color w:val="000000"/>
          <w:sz w:val="18"/>
          <w:szCs w:val="18"/>
        </w:rPr>
        <w:br/>
      </w:r>
      <w:r>
        <w:rPr>
          <w:rFonts w:ascii="Arial" w:hAnsi="Arial" w:cs="Arial"/>
          <w:color w:val="000000"/>
          <w:sz w:val="18"/>
          <w:szCs w:val="18"/>
          <w:shd w:val="clear" w:color="auto" w:fill="FFFFFF"/>
        </w:rPr>
        <w:t>If you care to donate to hurricane sufferers through the United Church of Christ, you can go to the website </w:t>
      </w:r>
      <w:hyperlink r:id="rId6" w:tgtFrame="_blank" w:history="1">
        <w:r>
          <w:rPr>
            <w:rStyle w:val="Hyperlink"/>
            <w:rFonts w:ascii="Arial" w:hAnsi="Arial" w:cs="Arial"/>
            <w:sz w:val="18"/>
            <w:szCs w:val="18"/>
            <w:shd w:val="clear" w:color="auto" w:fill="FFFFFF"/>
          </w:rPr>
          <w:t>www.cc.org</w:t>
        </w:r>
      </w:hyperlink>
      <w:r>
        <w:rPr>
          <w:rFonts w:ascii="Arial" w:hAnsi="Arial" w:cs="Arial"/>
          <w:color w:val="000000"/>
          <w:sz w:val="18"/>
          <w:szCs w:val="18"/>
          <w:shd w:val="clear" w:color="auto" w:fill="FFFFFF"/>
        </w:rPr>
        <w:t> for directions. One hundred percent of the money you donate goes </w:t>
      </w:r>
      <w:r>
        <w:rPr>
          <w:rFonts w:ascii="Arial" w:hAnsi="Arial" w:cs="Arial"/>
          <w:color w:val="000000"/>
          <w:sz w:val="18"/>
          <w:szCs w:val="18"/>
        </w:rPr>
        <w:br/>
      </w:r>
      <w:r>
        <w:rPr>
          <w:rFonts w:ascii="Arial" w:hAnsi="Arial" w:cs="Arial"/>
          <w:color w:val="000000"/>
          <w:sz w:val="18"/>
          <w:szCs w:val="18"/>
          <w:shd w:val="clear" w:color="auto" w:fill="FFFFFF"/>
        </w:rPr>
        <w:t>to those in need. The denomination covers all the administrative costs involved in the fund raising.</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Blessings to all,</w:t>
      </w:r>
    </w:p>
    <w:p w:rsidR="00AA7FFA" w:rsidRPr="0032037F" w:rsidRDefault="00AA7FFA" w:rsidP="00F4088D">
      <w:pPr>
        <w:jc w:val="center"/>
        <w:rPr>
          <w:b/>
          <w:sz w:val="28"/>
          <w:szCs w:val="28"/>
        </w:rPr>
      </w:pPr>
      <w:r>
        <w:rPr>
          <w:rFonts w:ascii="Arial" w:hAnsi="Arial" w:cs="Arial"/>
          <w:color w:val="000000"/>
          <w:sz w:val="18"/>
          <w:szCs w:val="18"/>
          <w:shd w:val="clear" w:color="auto" w:fill="FFFFFF"/>
        </w:rPr>
        <w:t>Pastor John Barrett</w:t>
      </w:r>
      <w:bookmarkStart w:id="0" w:name="_GoBack"/>
      <w:bookmarkEnd w:id="0"/>
    </w:p>
    <w:p w:rsidR="00122A69" w:rsidRPr="00F4088D" w:rsidRDefault="00A87EDA">
      <w:pPr>
        <w:rPr>
          <w:b/>
          <w:sz w:val="28"/>
          <w:szCs w:val="28"/>
        </w:rPr>
      </w:pPr>
    </w:p>
    <w:p w:rsidR="009E50A7" w:rsidRDefault="007A1854" w:rsidP="00122A69">
      <w:pPr>
        <w:rPr>
          <w:b/>
          <w:sz w:val="28"/>
          <w:szCs w:val="28"/>
        </w:rPr>
      </w:pPr>
      <w:r>
        <w:rPr>
          <w:b/>
          <w:sz w:val="28"/>
          <w:szCs w:val="28"/>
        </w:rPr>
        <w:t>SHARING CONCERNS AND PRAYER REQUESTS</w:t>
      </w:r>
    </w:p>
    <w:p w:rsidR="009E50A7" w:rsidRPr="009E50A7" w:rsidRDefault="007A1854" w:rsidP="00127BBF">
      <w:pPr>
        <w:jc w:val="both"/>
        <w:rPr>
          <w:sz w:val="28"/>
          <w:szCs w:val="28"/>
        </w:rPr>
      </w:pPr>
      <w:r w:rsidRPr="009E50A7">
        <w:rPr>
          <w:sz w:val="28"/>
          <w:szCs w:val="28"/>
        </w:rPr>
        <w:t>With</w:t>
      </w:r>
      <w:r>
        <w:rPr>
          <w:sz w:val="28"/>
          <w:szCs w:val="28"/>
        </w:rPr>
        <w:t xml:space="preserve"> Hurricanes Harvey and Irene ravaging our country, following the Prelude and before the Opening Hymn, I asked people in the congregation to share their concerns and prayer requests for those in harm’s way.  About two-thirds of the people gathered mentioned names and places in need of prayer.  After praying, we sang six verses to </w:t>
      </w:r>
      <w:r w:rsidRPr="009E50A7">
        <w:rPr>
          <w:i/>
          <w:sz w:val="28"/>
          <w:szCs w:val="28"/>
        </w:rPr>
        <w:t>Amazing Grace</w:t>
      </w:r>
      <w:r>
        <w:rPr>
          <w:i/>
          <w:sz w:val="28"/>
          <w:szCs w:val="28"/>
        </w:rPr>
        <w:t xml:space="preserve"> </w:t>
      </w:r>
      <w:r w:rsidRPr="00127BBF">
        <w:rPr>
          <w:sz w:val="28"/>
          <w:szCs w:val="28"/>
        </w:rPr>
        <w:t>that had been</w:t>
      </w:r>
      <w:r>
        <w:rPr>
          <w:i/>
          <w:sz w:val="28"/>
          <w:szCs w:val="28"/>
        </w:rPr>
        <w:t xml:space="preserve"> </w:t>
      </w:r>
      <w:r w:rsidRPr="00127BBF">
        <w:rPr>
          <w:sz w:val="28"/>
          <w:szCs w:val="28"/>
        </w:rPr>
        <w:t>written in response to the hurricanes</w:t>
      </w:r>
      <w:r>
        <w:rPr>
          <w:sz w:val="28"/>
          <w:szCs w:val="28"/>
        </w:rPr>
        <w:t>.  I found these new verses on the United Church of Christ website (www.ucc.org).  The verses are printed below:</w:t>
      </w:r>
    </w:p>
    <w:p w:rsidR="009E50A7" w:rsidRDefault="00A87EDA" w:rsidP="00122A69">
      <w:pPr>
        <w:rPr>
          <w:b/>
          <w:sz w:val="28"/>
          <w:szCs w:val="28"/>
        </w:rPr>
      </w:pPr>
    </w:p>
    <w:p w:rsidR="00127BBF" w:rsidRPr="00127BBF" w:rsidRDefault="007A1854" w:rsidP="00127BBF">
      <w:pPr>
        <w:widowControl w:val="0"/>
        <w:autoSpaceDE w:val="0"/>
        <w:autoSpaceDN w:val="0"/>
        <w:adjustRightInd w:val="0"/>
        <w:ind w:right="-10080"/>
        <w:rPr>
          <w:rFonts w:ascii="Arial" w:hAnsi="Arial" w:cs="Arial"/>
          <w:b/>
          <w:bCs/>
          <w:i/>
          <w:sz w:val="28"/>
          <w:szCs w:val="28"/>
        </w:rPr>
      </w:pPr>
      <w:r w:rsidRPr="00127BBF">
        <w:rPr>
          <w:rFonts w:ascii="Arial" w:hAnsi="Arial" w:cs="Arial"/>
          <w:b/>
          <w:bCs/>
          <w:i/>
          <w:sz w:val="28"/>
          <w:szCs w:val="28"/>
        </w:rPr>
        <w:t>O God, We’ve Prayed in Wind and Rain</w:t>
      </w:r>
    </w:p>
    <w:p w:rsidR="00127BBF" w:rsidRPr="00F4088D" w:rsidRDefault="007A1854" w:rsidP="00127BBF">
      <w:pPr>
        <w:widowControl w:val="0"/>
        <w:autoSpaceDE w:val="0"/>
        <w:autoSpaceDN w:val="0"/>
        <w:adjustRightInd w:val="0"/>
        <w:ind w:right="-10080"/>
        <w:rPr>
          <w:rFonts w:ascii="Arial" w:hAnsi="Arial" w:cs="Arial"/>
          <w:sz w:val="28"/>
          <w:szCs w:val="28"/>
        </w:rPr>
      </w:pPr>
      <w:r w:rsidRPr="00F4088D">
        <w:rPr>
          <w:rFonts w:ascii="Arial" w:hAnsi="Arial" w:cs="Arial"/>
          <w:sz w:val="28"/>
          <w:szCs w:val="28"/>
        </w:rPr>
        <w:t xml:space="preserve"> </w:t>
      </w:r>
    </w:p>
    <w:p w:rsidR="00127BBF" w:rsidRPr="00F4088D" w:rsidRDefault="007A1854" w:rsidP="00127BBF">
      <w:pPr>
        <w:widowControl w:val="0"/>
        <w:autoSpaceDE w:val="0"/>
        <w:autoSpaceDN w:val="0"/>
        <w:adjustRightInd w:val="0"/>
        <w:ind w:right="-10080"/>
        <w:rPr>
          <w:rFonts w:ascii="Arial" w:hAnsi="Arial" w:cs="Arial"/>
          <w:sz w:val="28"/>
          <w:szCs w:val="28"/>
        </w:rPr>
      </w:pPr>
      <w:r w:rsidRPr="00F4088D">
        <w:rPr>
          <w:rFonts w:ascii="Arial" w:hAnsi="Arial" w:cs="Arial"/>
          <w:sz w:val="28"/>
          <w:szCs w:val="28"/>
        </w:rPr>
        <w:t>O God, we’ve prayed in wind and rain and now we pray once more</w:t>
      </w:r>
    </w:p>
    <w:p w:rsidR="00127BBF" w:rsidRPr="00F4088D" w:rsidRDefault="007A1854" w:rsidP="00127BBF">
      <w:pPr>
        <w:widowControl w:val="0"/>
        <w:autoSpaceDE w:val="0"/>
        <w:autoSpaceDN w:val="0"/>
        <w:adjustRightInd w:val="0"/>
        <w:ind w:right="-10080"/>
        <w:rPr>
          <w:rFonts w:ascii="Arial" w:hAnsi="Arial" w:cs="Arial"/>
          <w:sz w:val="28"/>
          <w:szCs w:val="28"/>
        </w:rPr>
      </w:pPr>
      <w:r w:rsidRPr="00F4088D">
        <w:rPr>
          <w:rFonts w:ascii="Arial" w:hAnsi="Arial" w:cs="Arial"/>
          <w:sz w:val="28"/>
          <w:szCs w:val="28"/>
        </w:rPr>
        <w:t>For those who felt the hurricane and heard the waters roar. </w:t>
      </w:r>
    </w:p>
    <w:p w:rsidR="00127BBF" w:rsidRPr="00F4088D" w:rsidRDefault="00A87EDA" w:rsidP="00127BBF">
      <w:pPr>
        <w:widowControl w:val="0"/>
        <w:autoSpaceDE w:val="0"/>
        <w:autoSpaceDN w:val="0"/>
        <w:adjustRightInd w:val="0"/>
        <w:ind w:right="-10080"/>
        <w:rPr>
          <w:rFonts w:ascii="Arial" w:hAnsi="Arial" w:cs="Arial"/>
          <w:sz w:val="28"/>
          <w:szCs w:val="28"/>
        </w:rPr>
      </w:pPr>
    </w:p>
    <w:p w:rsidR="00127BBF" w:rsidRPr="00F4088D" w:rsidRDefault="007A1854" w:rsidP="00127BBF">
      <w:pPr>
        <w:widowControl w:val="0"/>
        <w:autoSpaceDE w:val="0"/>
        <w:autoSpaceDN w:val="0"/>
        <w:adjustRightInd w:val="0"/>
        <w:ind w:right="-10080"/>
        <w:rPr>
          <w:rFonts w:ascii="Arial" w:hAnsi="Arial" w:cs="Arial"/>
          <w:sz w:val="28"/>
          <w:szCs w:val="28"/>
        </w:rPr>
      </w:pPr>
      <w:r w:rsidRPr="00F4088D">
        <w:rPr>
          <w:rFonts w:ascii="Arial" w:hAnsi="Arial" w:cs="Arial"/>
          <w:sz w:val="28"/>
          <w:szCs w:val="28"/>
        </w:rPr>
        <w:t>We pray for those who watched the storm destroy the life they knew,</w:t>
      </w:r>
    </w:p>
    <w:p w:rsidR="00127BBF" w:rsidRPr="00F4088D" w:rsidRDefault="007A1854" w:rsidP="00127BBF">
      <w:pPr>
        <w:widowControl w:val="0"/>
        <w:autoSpaceDE w:val="0"/>
        <w:autoSpaceDN w:val="0"/>
        <w:adjustRightInd w:val="0"/>
        <w:ind w:right="-10080"/>
        <w:rPr>
          <w:rFonts w:ascii="Arial" w:hAnsi="Arial" w:cs="Arial"/>
          <w:sz w:val="28"/>
          <w:szCs w:val="28"/>
        </w:rPr>
      </w:pPr>
      <w:r w:rsidRPr="00F4088D">
        <w:rPr>
          <w:rFonts w:ascii="Arial" w:hAnsi="Arial" w:cs="Arial"/>
          <w:sz w:val="28"/>
          <w:szCs w:val="28"/>
        </w:rPr>
        <w:t>Who wait in shelters, tired and worn, and wonder what to do.</w:t>
      </w:r>
    </w:p>
    <w:p w:rsidR="00127BBF" w:rsidRPr="00F4088D" w:rsidRDefault="00A87EDA" w:rsidP="00127BBF">
      <w:pPr>
        <w:widowControl w:val="0"/>
        <w:autoSpaceDE w:val="0"/>
        <w:autoSpaceDN w:val="0"/>
        <w:adjustRightInd w:val="0"/>
        <w:ind w:right="-10080"/>
        <w:rPr>
          <w:rFonts w:ascii="Arial" w:hAnsi="Arial" w:cs="Arial"/>
          <w:sz w:val="28"/>
          <w:szCs w:val="28"/>
        </w:rPr>
      </w:pPr>
    </w:p>
    <w:p w:rsidR="00127BBF" w:rsidRPr="00F4088D" w:rsidRDefault="007A1854" w:rsidP="00127BBF">
      <w:pPr>
        <w:widowControl w:val="0"/>
        <w:autoSpaceDE w:val="0"/>
        <w:autoSpaceDN w:val="0"/>
        <w:adjustRightInd w:val="0"/>
        <w:ind w:right="-10080"/>
        <w:rPr>
          <w:rFonts w:ascii="Arial" w:hAnsi="Arial" w:cs="Arial"/>
          <w:sz w:val="28"/>
          <w:szCs w:val="28"/>
        </w:rPr>
      </w:pPr>
      <w:r w:rsidRPr="00F4088D">
        <w:rPr>
          <w:rFonts w:ascii="Arial" w:hAnsi="Arial" w:cs="Arial"/>
          <w:sz w:val="28"/>
          <w:szCs w:val="28"/>
        </w:rPr>
        <w:t>We thank you, God, for acts of love not bound by race or creed,</w:t>
      </w:r>
    </w:p>
    <w:p w:rsidR="00127BBF" w:rsidRPr="00F4088D" w:rsidRDefault="007A1854" w:rsidP="00127BBF">
      <w:pPr>
        <w:widowControl w:val="0"/>
        <w:autoSpaceDE w:val="0"/>
        <w:autoSpaceDN w:val="0"/>
        <w:adjustRightInd w:val="0"/>
        <w:ind w:right="-10080"/>
        <w:rPr>
          <w:rFonts w:ascii="Arial" w:hAnsi="Arial" w:cs="Arial"/>
          <w:sz w:val="28"/>
          <w:szCs w:val="28"/>
        </w:rPr>
      </w:pPr>
      <w:r w:rsidRPr="00F4088D">
        <w:rPr>
          <w:rFonts w:ascii="Arial" w:hAnsi="Arial" w:cs="Arial"/>
          <w:sz w:val="28"/>
          <w:szCs w:val="28"/>
        </w:rPr>
        <w:t>For hands that reach across the flood to all who are in need.</w:t>
      </w:r>
    </w:p>
    <w:p w:rsidR="00127BBF" w:rsidRPr="00F4088D" w:rsidRDefault="00A87EDA" w:rsidP="00127BBF">
      <w:pPr>
        <w:widowControl w:val="0"/>
        <w:autoSpaceDE w:val="0"/>
        <w:autoSpaceDN w:val="0"/>
        <w:adjustRightInd w:val="0"/>
        <w:ind w:right="-10080"/>
        <w:rPr>
          <w:rFonts w:ascii="Arial" w:hAnsi="Arial" w:cs="Arial"/>
          <w:sz w:val="28"/>
          <w:szCs w:val="28"/>
        </w:rPr>
      </w:pPr>
    </w:p>
    <w:p w:rsidR="00127BBF" w:rsidRPr="00F4088D" w:rsidRDefault="007A1854" w:rsidP="00127BBF">
      <w:pPr>
        <w:widowControl w:val="0"/>
        <w:autoSpaceDE w:val="0"/>
        <w:autoSpaceDN w:val="0"/>
        <w:adjustRightInd w:val="0"/>
        <w:ind w:right="-10080"/>
        <w:rPr>
          <w:rFonts w:ascii="Arial" w:hAnsi="Arial" w:cs="Arial"/>
          <w:sz w:val="28"/>
          <w:szCs w:val="28"/>
        </w:rPr>
      </w:pPr>
      <w:r w:rsidRPr="00F4088D">
        <w:rPr>
          <w:rFonts w:ascii="Arial" w:hAnsi="Arial" w:cs="Arial"/>
          <w:sz w:val="28"/>
          <w:szCs w:val="28"/>
        </w:rPr>
        <w:t>We pray for others far away who’ve seen destruction, too;</w:t>
      </w:r>
    </w:p>
    <w:p w:rsidR="00127BBF" w:rsidRPr="00F4088D" w:rsidRDefault="007A1854" w:rsidP="00127BBF">
      <w:pPr>
        <w:widowControl w:val="0"/>
        <w:autoSpaceDE w:val="0"/>
        <w:autoSpaceDN w:val="0"/>
        <w:adjustRightInd w:val="0"/>
        <w:ind w:right="-10080"/>
        <w:rPr>
          <w:rFonts w:ascii="Arial" w:hAnsi="Arial" w:cs="Arial"/>
          <w:sz w:val="28"/>
          <w:szCs w:val="28"/>
        </w:rPr>
      </w:pPr>
      <w:r w:rsidRPr="00F4088D">
        <w:rPr>
          <w:rFonts w:ascii="Arial" w:hAnsi="Arial" w:cs="Arial"/>
          <w:sz w:val="28"/>
          <w:szCs w:val="28"/>
        </w:rPr>
        <w:t>We look beyond ourselves, for they are also loved by you.</w:t>
      </w:r>
    </w:p>
    <w:p w:rsidR="00127BBF" w:rsidRPr="00F4088D" w:rsidRDefault="00A87EDA" w:rsidP="00127BBF">
      <w:pPr>
        <w:widowControl w:val="0"/>
        <w:autoSpaceDE w:val="0"/>
        <w:autoSpaceDN w:val="0"/>
        <w:adjustRightInd w:val="0"/>
        <w:ind w:right="-10080"/>
        <w:rPr>
          <w:rFonts w:ascii="Arial" w:hAnsi="Arial" w:cs="Arial"/>
          <w:sz w:val="28"/>
          <w:szCs w:val="28"/>
        </w:rPr>
      </w:pPr>
    </w:p>
    <w:p w:rsidR="00127BBF" w:rsidRPr="00F4088D" w:rsidRDefault="007A1854" w:rsidP="00127BBF">
      <w:pPr>
        <w:widowControl w:val="0"/>
        <w:autoSpaceDE w:val="0"/>
        <w:autoSpaceDN w:val="0"/>
        <w:adjustRightInd w:val="0"/>
        <w:ind w:right="-10080"/>
        <w:rPr>
          <w:rFonts w:ascii="Arial" w:hAnsi="Arial" w:cs="Arial"/>
          <w:sz w:val="28"/>
          <w:szCs w:val="28"/>
        </w:rPr>
      </w:pPr>
      <w:r w:rsidRPr="00F4088D">
        <w:rPr>
          <w:rFonts w:ascii="Arial" w:hAnsi="Arial" w:cs="Arial"/>
          <w:sz w:val="28"/>
          <w:szCs w:val="28"/>
        </w:rPr>
        <w:t>We pray that leaders of our land will heed creation’s cry,</w:t>
      </w:r>
    </w:p>
    <w:p w:rsidR="00127BBF" w:rsidRPr="00F4088D" w:rsidRDefault="007A1854" w:rsidP="00127BBF">
      <w:pPr>
        <w:widowControl w:val="0"/>
        <w:autoSpaceDE w:val="0"/>
        <w:autoSpaceDN w:val="0"/>
        <w:adjustRightInd w:val="0"/>
        <w:ind w:right="-10080"/>
        <w:rPr>
          <w:rFonts w:ascii="Arial" w:hAnsi="Arial" w:cs="Arial"/>
          <w:sz w:val="28"/>
          <w:szCs w:val="28"/>
        </w:rPr>
      </w:pPr>
      <w:r w:rsidRPr="00F4088D">
        <w:rPr>
          <w:rFonts w:ascii="Arial" w:hAnsi="Arial" w:cs="Arial"/>
          <w:sz w:val="28"/>
          <w:szCs w:val="28"/>
        </w:rPr>
        <w:t>And bravely care and take a stand for earth and sea and sky.</w:t>
      </w:r>
    </w:p>
    <w:p w:rsidR="00127BBF" w:rsidRPr="00F4088D" w:rsidRDefault="00A87EDA" w:rsidP="00127BBF">
      <w:pPr>
        <w:widowControl w:val="0"/>
        <w:autoSpaceDE w:val="0"/>
        <w:autoSpaceDN w:val="0"/>
        <w:adjustRightInd w:val="0"/>
        <w:ind w:right="-10080"/>
        <w:rPr>
          <w:rFonts w:ascii="Arial" w:hAnsi="Arial" w:cs="Arial"/>
          <w:sz w:val="28"/>
          <w:szCs w:val="28"/>
        </w:rPr>
      </w:pPr>
    </w:p>
    <w:p w:rsidR="00127BBF" w:rsidRPr="00F4088D" w:rsidRDefault="007A1854" w:rsidP="00127BBF">
      <w:pPr>
        <w:widowControl w:val="0"/>
        <w:autoSpaceDE w:val="0"/>
        <w:autoSpaceDN w:val="0"/>
        <w:adjustRightInd w:val="0"/>
        <w:ind w:right="-10080"/>
        <w:rPr>
          <w:rFonts w:ascii="Arial" w:hAnsi="Arial" w:cs="Arial"/>
          <w:sz w:val="28"/>
          <w:szCs w:val="28"/>
        </w:rPr>
      </w:pPr>
      <w:r w:rsidRPr="00F4088D">
        <w:rPr>
          <w:rFonts w:ascii="Arial" w:hAnsi="Arial" w:cs="Arial"/>
          <w:sz w:val="28"/>
          <w:szCs w:val="28"/>
        </w:rPr>
        <w:lastRenderedPageBreak/>
        <w:t>Where rains flood cities, homes and towns may we go out to be</w:t>
      </w:r>
    </w:p>
    <w:p w:rsidR="00127BBF" w:rsidRPr="00F4088D" w:rsidRDefault="007A1854" w:rsidP="00127BBF">
      <w:pPr>
        <w:widowControl w:val="0"/>
        <w:autoSpaceDE w:val="0"/>
        <w:autoSpaceDN w:val="0"/>
        <w:adjustRightInd w:val="0"/>
        <w:ind w:right="-10080"/>
        <w:rPr>
          <w:rFonts w:ascii="Arial" w:hAnsi="Arial" w:cs="Arial"/>
          <w:sz w:val="28"/>
          <w:szCs w:val="28"/>
        </w:rPr>
      </w:pPr>
      <w:r w:rsidRPr="00F4088D">
        <w:rPr>
          <w:rFonts w:ascii="Arial" w:hAnsi="Arial" w:cs="Arial"/>
          <w:sz w:val="28"/>
          <w:szCs w:val="28"/>
        </w:rPr>
        <w:t>A witness that your love abounds in each community. </w:t>
      </w:r>
    </w:p>
    <w:p w:rsidR="00127BBF" w:rsidRDefault="00A87EDA" w:rsidP="00127BBF">
      <w:pPr>
        <w:widowControl w:val="0"/>
        <w:autoSpaceDE w:val="0"/>
        <w:autoSpaceDN w:val="0"/>
        <w:adjustRightInd w:val="0"/>
        <w:ind w:right="-10080"/>
        <w:jc w:val="both"/>
        <w:rPr>
          <w:rFonts w:ascii="Arial" w:hAnsi="Arial" w:cs="Arial"/>
          <w:szCs w:val="28"/>
        </w:rPr>
      </w:pPr>
    </w:p>
    <w:p w:rsidR="00127BBF" w:rsidRPr="00127BBF" w:rsidRDefault="007A1854" w:rsidP="00127BBF">
      <w:pPr>
        <w:widowControl w:val="0"/>
        <w:autoSpaceDE w:val="0"/>
        <w:autoSpaceDN w:val="0"/>
        <w:adjustRightInd w:val="0"/>
        <w:ind w:right="-10080"/>
        <w:jc w:val="both"/>
        <w:rPr>
          <w:rFonts w:ascii="Arial" w:hAnsi="Arial" w:cs="Arial"/>
          <w:szCs w:val="28"/>
        </w:rPr>
      </w:pPr>
      <w:r w:rsidRPr="00127BBF">
        <w:rPr>
          <w:rFonts w:ascii="Arial" w:hAnsi="Arial" w:cs="Arial"/>
          <w:szCs w:val="28"/>
        </w:rPr>
        <w:t xml:space="preserve">Tune: Virginia Harmony, 1831 Arr. Edwin O. </w:t>
      </w:r>
      <w:proofErr w:type="spellStart"/>
      <w:r w:rsidRPr="00127BBF">
        <w:rPr>
          <w:rFonts w:ascii="Arial" w:hAnsi="Arial" w:cs="Arial"/>
          <w:szCs w:val="28"/>
        </w:rPr>
        <w:t>Excell</w:t>
      </w:r>
      <w:proofErr w:type="spellEnd"/>
      <w:r w:rsidRPr="00127BBF">
        <w:rPr>
          <w:rFonts w:ascii="Arial" w:hAnsi="Arial" w:cs="Arial"/>
          <w:szCs w:val="28"/>
        </w:rPr>
        <w:t>, 1900.</w:t>
      </w:r>
    </w:p>
    <w:p w:rsidR="00127BBF" w:rsidRPr="00127BBF" w:rsidRDefault="007A1854" w:rsidP="00127BBF">
      <w:pPr>
        <w:widowControl w:val="0"/>
        <w:autoSpaceDE w:val="0"/>
        <w:autoSpaceDN w:val="0"/>
        <w:adjustRightInd w:val="0"/>
        <w:ind w:right="-10080"/>
        <w:rPr>
          <w:rFonts w:ascii="Arial" w:hAnsi="Arial" w:cs="Arial"/>
          <w:szCs w:val="28"/>
        </w:rPr>
      </w:pPr>
      <w:r w:rsidRPr="00127BBF">
        <w:rPr>
          <w:rFonts w:ascii="Arial" w:hAnsi="Arial" w:cs="Arial"/>
          <w:szCs w:val="28"/>
        </w:rPr>
        <w:t xml:space="preserve">Alternative Tune: ST. ANNE CM </w:t>
      </w:r>
      <w:proofErr w:type="spellStart"/>
      <w:r w:rsidRPr="00127BBF">
        <w:rPr>
          <w:rFonts w:ascii="Arial" w:hAnsi="Arial" w:cs="Arial"/>
          <w:szCs w:val="28"/>
        </w:rPr>
        <w:t>Attr</w:t>
      </w:r>
      <w:proofErr w:type="spellEnd"/>
      <w:r w:rsidRPr="00127BBF">
        <w:rPr>
          <w:rFonts w:ascii="Arial" w:hAnsi="Arial" w:cs="Arial"/>
          <w:szCs w:val="28"/>
        </w:rPr>
        <w:t>. William Croft, 1708 ("Our God, Our Help in Ages Past").</w:t>
      </w:r>
    </w:p>
    <w:p w:rsidR="00127BBF" w:rsidRPr="00127BBF" w:rsidRDefault="007A1854" w:rsidP="00127BBF">
      <w:pPr>
        <w:widowControl w:val="0"/>
        <w:autoSpaceDE w:val="0"/>
        <w:autoSpaceDN w:val="0"/>
        <w:adjustRightInd w:val="0"/>
        <w:ind w:right="-10080"/>
        <w:jc w:val="both"/>
        <w:rPr>
          <w:rFonts w:ascii="Arial" w:hAnsi="Arial" w:cs="Arial"/>
          <w:szCs w:val="28"/>
        </w:rPr>
      </w:pPr>
      <w:r w:rsidRPr="00127BBF">
        <w:rPr>
          <w:rFonts w:ascii="Arial" w:hAnsi="Arial" w:cs="Arial"/>
          <w:szCs w:val="28"/>
        </w:rPr>
        <w:t xml:space="preserve">Text: Copyright © 2017 by Carolyn Winfrey Gillette.  All rights reserved.  </w:t>
      </w:r>
    </w:p>
    <w:p w:rsidR="00127BBF" w:rsidRPr="00127BBF" w:rsidRDefault="007A1854" w:rsidP="00127BBF">
      <w:pPr>
        <w:widowControl w:val="0"/>
        <w:autoSpaceDE w:val="0"/>
        <w:autoSpaceDN w:val="0"/>
        <w:adjustRightInd w:val="0"/>
        <w:ind w:right="-10080"/>
        <w:jc w:val="both"/>
        <w:rPr>
          <w:rFonts w:ascii="Arial" w:hAnsi="Arial" w:cs="Arial"/>
          <w:szCs w:val="28"/>
        </w:rPr>
      </w:pPr>
      <w:r w:rsidRPr="00127BBF">
        <w:rPr>
          <w:rFonts w:ascii="Arial" w:hAnsi="Arial" w:cs="Arial"/>
          <w:szCs w:val="28"/>
        </w:rPr>
        <w:t>Email:  bcgillette@comcast.net   Website:  www.carolynshymns.com</w:t>
      </w:r>
    </w:p>
    <w:p w:rsidR="00127BBF" w:rsidRPr="00127BBF" w:rsidRDefault="007A1854" w:rsidP="00127BBF">
      <w:pPr>
        <w:widowControl w:val="0"/>
        <w:autoSpaceDE w:val="0"/>
        <w:autoSpaceDN w:val="0"/>
        <w:adjustRightInd w:val="0"/>
        <w:ind w:right="-10080"/>
        <w:jc w:val="both"/>
        <w:rPr>
          <w:rFonts w:ascii="Arial" w:hAnsi="Arial" w:cs="Arial"/>
          <w:szCs w:val="28"/>
        </w:rPr>
      </w:pPr>
      <w:r w:rsidRPr="00127BBF">
        <w:rPr>
          <w:rFonts w:ascii="Arial" w:hAnsi="Arial" w:cs="Arial"/>
          <w:szCs w:val="28"/>
        </w:rPr>
        <w:t>Permission is given for free use in local churches to support the relief efforts.</w:t>
      </w:r>
    </w:p>
    <w:p w:rsidR="00127BBF" w:rsidRPr="00127BBF" w:rsidRDefault="007A1854" w:rsidP="00127BBF">
      <w:pPr>
        <w:widowControl w:val="0"/>
        <w:autoSpaceDE w:val="0"/>
        <w:autoSpaceDN w:val="0"/>
        <w:adjustRightInd w:val="0"/>
        <w:ind w:right="-10080"/>
        <w:rPr>
          <w:rFonts w:cs="Arial"/>
          <w:b/>
          <w:sz w:val="28"/>
          <w:szCs w:val="28"/>
        </w:rPr>
      </w:pPr>
      <w:r w:rsidRPr="00127BBF">
        <w:rPr>
          <w:rFonts w:cs="Arial"/>
          <w:b/>
          <w:sz w:val="28"/>
          <w:szCs w:val="28"/>
        </w:rPr>
        <w:t>OPENING HYMN</w:t>
      </w:r>
      <w:r>
        <w:rPr>
          <w:rFonts w:cs="Arial"/>
          <w:b/>
          <w:sz w:val="28"/>
          <w:szCs w:val="28"/>
        </w:rPr>
        <w:t xml:space="preserve">   </w:t>
      </w:r>
      <w:r w:rsidRPr="00127BBF">
        <w:rPr>
          <w:rFonts w:cs="Arial"/>
          <w:i/>
          <w:sz w:val="28"/>
          <w:szCs w:val="28"/>
        </w:rPr>
        <w:t>O God of Earth and Space</w:t>
      </w:r>
    </w:p>
    <w:p w:rsidR="00127BBF" w:rsidRPr="00127BBF" w:rsidRDefault="00A87EDA" w:rsidP="00127BBF">
      <w:pPr>
        <w:rPr>
          <w:b/>
          <w:szCs w:val="28"/>
        </w:rPr>
      </w:pPr>
    </w:p>
    <w:p w:rsidR="00122A69" w:rsidRPr="00F4088D" w:rsidRDefault="007A1854" w:rsidP="00127BBF">
      <w:pPr>
        <w:jc w:val="both"/>
        <w:rPr>
          <w:b/>
          <w:sz w:val="28"/>
          <w:szCs w:val="28"/>
        </w:rPr>
      </w:pPr>
      <w:r w:rsidRPr="00F4088D">
        <w:rPr>
          <w:b/>
          <w:sz w:val="28"/>
          <w:szCs w:val="28"/>
        </w:rPr>
        <w:t xml:space="preserve">THE OLD TESTAMENT WITNESS </w:t>
      </w:r>
      <w:r w:rsidRPr="00F4088D">
        <w:rPr>
          <w:sz w:val="28"/>
          <w:szCs w:val="28"/>
        </w:rPr>
        <w:t xml:space="preserve">Exodus 12:1-14 </w:t>
      </w:r>
    </w:p>
    <w:p w:rsidR="00122A69" w:rsidRPr="00F4088D" w:rsidRDefault="007A1854" w:rsidP="00127BBF">
      <w:pPr>
        <w:jc w:val="both"/>
        <w:rPr>
          <w:i/>
          <w:sz w:val="28"/>
          <w:szCs w:val="28"/>
        </w:rPr>
      </w:pPr>
      <w:r w:rsidRPr="00F4088D">
        <w:rPr>
          <w:sz w:val="28"/>
          <w:szCs w:val="28"/>
        </w:rPr>
        <w:t xml:space="preserve">This is the story of the Jewish Passover, when the angel of death </w:t>
      </w:r>
      <w:r w:rsidRPr="00F4088D">
        <w:rPr>
          <w:sz w:val="28"/>
          <w:szCs w:val="28"/>
          <w:u w:val="single"/>
        </w:rPr>
        <w:t>passes over</w:t>
      </w:r>
      <w:r w:rsidRPr="00F4088D">
        <w:rPr>
          <w:sz w:val="28"/>
          <w:szCs w:val="28"/>
        </w:rPr>
        <w:t xml:space="preserve"> the houses of the Jews who are enslaved in Egypt. Passover is celebrated as a story of God's love and liberation.  </w:t>
      </w:r>
    </w:p>
    <w:p w:rsidR="0090110B" w:rsidRPr="00F4088D" w:rsidRDefault="00A87EDA" w:rsidP="00127BBF">
      <w:pPr>
        <w:jc w:val="both"/>
        <w:rPr>
          <w:sz w:val="28"/>
          <w:szCs w:val="28"/>
        </w:rPr>
      </w:pPr>
    </w:p>
    <w:p w:rsidR="0090110B" w:rsidRPr="00F4088D" w:rsidRDefault="007A1854" w:rsidP="00127BBF">
      <w:pPr>
        <w:jc w:val="both"/>
        <w:rPr>
          <w:sz w:val="28"/>
          <w:szCs w:val="28"/>
        </w:rPr>
      </w:pPr>
      <w:r w:rsidRPr="00F4088D">
        <w:rPr>
          <w:b/>
          <w:sz w:val="28"/>
          <w:szCs w:val="28"/>
        </w:rPr>
        <w:t xml:space="preserve">THE WITNESS OF ST PAUL  </w:t>
      </w:r>
      <w:r>
        <w:rPr>
          <w:b/>
          <w:sz w:val="28"/>
          <w:szCs w:val="28"/>
        </w:rPr>
        <w:t xml:space="preserve">  </w:t>
      </w:r>
      <w:r w:rsidRPr="00F4088D">
        <w:rPr>
          <w:sz w:val="28"/>
          <w:szCs w:val="28"/>
        </w:rPr>
        <w:t xml:space="preserve">Romans 13:8-14 </w:t>
      </w:r>
    </w:p>
    <w:p w:rsidR="00122A69" w:rsidRPr="00F4088D" w:rsidRDefault="007A1854" w:rsidP="00127BBF">
      <w:pPr>
        <w:jc w:val="both"/>
        <w:rPr>
          <w:b/>
          <w:sz w:val="28"/>
          <w:szCs w:val="28"/>
        </w:rPr>
      </w:pPr>
      <w:r w:rsidRPr="00F4088D">
        <w:rPr>
          <w:sz w:val="28"/>
          <w:szCs w:val="28"/>
        </w:rPr>
        <w:t xml:space="preserve">Here St Paul echoes Jesus, </w:t>
      </w:r>
      <w:r>
        <w:rPr>
          <w:sz w:val="28"/>
          <w:szCs w:val="28"/>
        </w:rPr>
        <w:t xml:space="preserve">writing </w:t>
      </w:r>
      <w:r w:rsidRPr="00F4088D">
        <w:rPr>
          <w:sz w:val="28"/>
          <w:szCs w:val="28"/>
        </w:rPr>
        <w:t>in Romans</w:t>
      </w:r>
      <w:r>
        <w:rPr>
          <w:sz w:val="28"/>
          <w:szCs w:val="28"/>
        </w:rPr>
        <w:t xml:space="preserve"> 13:8-14</w:t>
      </w:r>
      <w:r w:rsidRPr="00F4088D">
        <w:rPr>
          <w:sz w:val="28"/>
          <w:szCs w:val="28"/>
        </w:rPr>
        <w:t xml:space="preserve">, “The commandments… are summed up in </w:t>
      </w:r>
      <w:r w:rsidRPr="00F4088D">
        <w:rPr>
          <w:sz w:val="28"/>
          <w:szCs w:val="28"/>
          <w:u w:val="single"/>
        </w:rPr>
        <w:t>this</w:t>
      </w:r>
      <w:r w:rsidRPr="00F4088D">
        <w:rPr>
          <w:sz w:val="28"/>
          <w:szCs w:val="28"/>
        </w:rPr>
        <w:t xml:space="preserve"> word, ‘Love your neighbor as yourself.’”</w:t>
      </w:r>
    </w:p>
    <w:p w:rsidR="0090110B" w:rsidRPr="00F4088D" w:rsidRDefault="00A87EDA" w:rsidP="00127BBF">
      <w:pPr>
        <w:jc w:val="both"/>
        <w:rPr>
          <w:b/>
          <w:sz w:val="28"/>
          <w:szCs w:val="28"/>
        </w:rPr>
      </w:pPr>
    </w:p>
    <w:p w:rsidR="00122A69" w:rsidRPr="00F4088D" w:rsidRDefault="007A1854" w:rsidP="00127BBF">
      <w:pPr>
        <w:jc w:val="both"/>
        <w:rPr>
          <w:b/>
          <w:sz w:val="28"/>
          <w:szCs w:val="28"/>
        </w:rPr>
      </w:pPr>
      <w:r>
        <w:rPr>
          <w:b/>
          <w:sz w:val="28"/>
          <w:szCs w:val="28"/>
        </w:rPr>
        <w:t xml:space="preserve">THE </w:t>
      </w:r>
      <w:r w:rsidRPr="00F4088D">
        <w:rPr>
          <w:b/>
          <w:sz w:val="28"/>
          <w:szCs w:val="28"/>
        </w:rPr>
        <w:t xml:space="preserve">GOSPEL WITNESS   </w:t>
      </w:r>
      <w:r>
        <w:rPr>
          <w:b/>
          <w:sz w:val="28"/>
          <w:szCs w:val="28"/>
        </w:rPr>
        <w:t xml:space="preserve"> </w:t>
      </w:r>
      <w:r w:rsidRPr="00F4088D">
        <w:rPr>
          <w:sz w:val="28"/>
          <w:szCs w:val="28"/>
        </w:rPr>
        <w:t>Matthew 18:15-20</w:t>
      </w:r>
    </w:p>
    <w:p w:rsidR="0090110B" w:rsidRPr="00F4088D" w:rsidRDefault="00A87EDA" w:rsidP="00127BBF">
      <w:pPr>
        <w:tabs>
          <w:tab w:val="left" w:pos="630"/>
        </w:tabs>
        <w:jc w:val="both"/>
        <w:rPr>
          <w:b/>
          <w:sz w:val="28"/>
          <w:szCs w:val="28"/>
        </w:rPr>
      </w:pPr>
    </w:p>
    <w:p w:rsidR="00122A69" w:rsidRPr="00F4088D" w:rsidRDefault="007A1854" w:rsidP="00127BBF">
      <w:pPr>
        <w:tabs>
          <w:tab w:val="left" w:pos="630"/>
        </w:tabs>
        <w:jc w:val="both"/>
        <w:rPr>
          <w:b/>
          <w:sz w:val="28"/>
          <w:szCs w:val="28"/>
        </w:rPr>
      </w:pPr>
      <w:r w:rsidRPr="00F4088D">
        <w:rPr>
          <w:b/>
          <w:sz w:val="28"/>
          <w:szCs w:val="28"/>
        </w:rPr>
        <w:t>SERMON</w:t>
      </w:r>
    </w:p>
    <w:p w:rsidR="00122A69" w:rsidRPr="00F4088D" w:rsidRDefault="007A1854" w:rsidP="00127BBF">
      <w:pPr>
        <w:tabs>
          <w:tab w:val="left" w:pos="630"/>
        </w:tabs>
        <w:jc w:val="both"/>
        <w:rPr>
          <w:sz w:val="28"/>
          <w:szCs w:val="28"/>
        </w:rPr>
      </w:pPr>
      <w:r w:rsidRPr="00F4088D">
        <w:rPr>
          <w:sz w:val="28"/>
          <w:szCs w:val="28"/>
        </w:rPr>
        <w:t>Jesus often speaks to large groups of people. Think of Jesus’ Feeding the 5000, Jesus' Sermon on the Mount, Jesus noticing the t</w:t>
      </w:r>
      <w:r>
        <w:rPr>
          <w:sz w:val="28"/>
          <w:szCs w:val="28"/>
        </w:rPr>
        <w:t>ax collector Zacchaeus, who climbs</w:t>
      </w:r>
      <w:r w:rsidRPr="00F4088D">
        <w:rPr>
          <w:sz w:val="28"/>
          <w:szCs w:val="28"/>
        </w:rPr>
        <w:t xml:space="preserve"> a tree to see Jesus better in the crowd, and the times </w:t>
      </w:r>
      <w:r>
        <w:rPr>
          <w:sz w:val="28"/>
          <w:szCs w:val="28"/>
        </w:rPr>
        <w:t xml:space="preserve">when </w:t>
      </w:r>
      <w:r w:rsidRPr="00F4088D">
        <w:rPr>
          <w:sz w:val="28"/>
          <w:szCs w:val="28"/>
        </w:rPr>
        <w:t xml:space="preserve">Jesus </w:t>
      </w:r>
      <w:proofErr w:type="gramStart"/>
      <w:r w:rsidRPr="00F4088D">
        <w:rPr>
          <w:sz w:val="28"/>
          <w:szCs w:val="28"/>
        </w:rPr>
        <w:t>has to</w:t>
      </w:r>
      <w:proofErr w:type="gramEnd"/>
      <w:r w:rsidRPr="00F4088D">
        <w:rPr>
          <w:sz w:val="28"/>
          <w:szCs w:val="28"/>
        </w:rPr>
        <w:t xml:space="preserve"> get into a boat to put a little distance between himself and the clamoring throng.</w:t>
      </w:r>
    </w:p>
    <w:p w:rsidR="00122A69" w:rsidRPr="00F4088D" w:rsidRDefault="00A87EDA" w:rsidP="00127BBF">
      <w:pPr>
        <w:tabs>
          <w:tab w:val="left" w:pos="630"/>
        </w:tabs>
        <w:jc w:val="both"/>
        <w:rPr>
          <w:sz w:val="28"/>
          <w:szCs w:val="28"/>
        </w:rPr>
      </w:pPr>
    </w:p>
    <w:p w:rsidR="00122A69" w:rsidRPr="00F4088D" w:rsidRDefault="007A1854" w:rsidP="00127BBF">
      <w:pPr>
        <w:tabs>
          <w:tab w:val="left" w:pos="630"/>
        </w:tabs>
        <w:jc w:val="both"/>
        <w:rPr>
          <w:sz w:val="28"/>
          <w:szCs w:val="28"/>
        </w:rPr>
      </w:pPr>
      <w:r w:rsidRPr="00F4088D">
        <w:rPr>
          <w:sz w:val="28"/>
          <w:szCs w:val="28"/>
        </w:rPr>
        <w:t>I’m sure Jesus is pleased by the large turnout of people interested in his proclamation of the great good news that “The Kingdom of God is at hand.”  Jesus wants to reach and teach as many people as possible, and so he is almost always traveling from one place to another, speaking to everyone who will listen.</w:t>
      </w:r>
    </w:p>
    <w:p w:rsidR="008A4123" w:rsidRPr="00F4088D" w:rsidRDefault="00A87EDA" w:rsidP="00127BBF">
      <w:pPr>
        <w:tabs>
          <w:tab w:val="left" w:pos="630"/>
        </w:tabs>
        <w:jc w:val="both"/>
        <w:rPr>
          <w:sz w:val="28"/>
          <w:szCs w:val="28"/>
        </w:rPr>
      </w:pPr>
    </w:p>
    <w:p w:rsidR="00122A69" w:rsidRDefault="007A1854" w:rsidP="00127BBF">
      <w:pPr>
        <w:tabs>
          <w:tab w:val="left" w:pos="630"/>
        </w:tabs>
        <w:jc w:val="both"/>
        <w:rPr>
          <w:sz w:val="28"/>
          <w:szCs w:val="28"/>
        </w:rPr>
      </w:pPr>
      <w:r w:rsidRPr="00F4088D">
        <w:rPr>
          <w:sz w:val="28"/>
          <w:szCs w:val="28"/>
        </w:rPr>
        <w:t>But although our Lord likes big numbers and meeting new people, Jesus also delights in the smaller, personal exchanges that he has with friends in intimate settings.  Jesus enjoys staying at the home of Mary, Martha, and their brother Lazarus. Jesus tells Zacchaeus to hurry down from t</w:t>
      </w:r>
      <w:r>
        <w:rPr>
          <w:sz w:val="28"/>
          <w:szCs w:val="28"/>
        </w:rPr>
        <w:t xml:space="preserve">he tree so Jesus can visit </w:t>
      </w:r>
      <w:proofErr w:type="spellStart"/>
      <w:r>
        <w:rPr>
          <w:sz w:val="28"/>
          <w:szCs w:val="28"/>
        </w:rPr>
        <w:t>Zaccahaeus</w:t>
      </w:r>
      <w:proofErr w:type="spellEnd"/>
      <w:r>
        <w:rPr>
          <w:sz w:val="28"/>
          <w:szCs w:val="28"/>
        </w:rPr>
        <w:t xml:space="preserve"> at his </w:t>
      </w:r>
      <w:r w:rsidRPr="00F4088D">
        <w:rPr>
          <w:sz w:val="28"/>
          <w:szCs w:val="28"/>
        </w:rPr>
        <w:t xml:space="preserve">home. Jesus has a Last Supper </w:t>
      </w:r>
      <w:r w:rsidRPr="00F4088D">
        <w:rPr>
          <w:sz w:val="28"/>
          <w:szCs w:val="28"/>
        </w:rPr>
        <w:lastRenderedPageBreak/>
        <w:t>with his</w:t>
      </w:r>
      <w:r>
        <w:rPr>
          <w:sz w:val="28"/>
          <w:szCs w:val="28"/>
        </w:rPr>
        <w:t xml:space="preserve"> 12 disciples and </w:t>
      </w:r>
      <w:r w:rsidRPr="00F4088D">
        <w:rPr>
          <w:sz w:val="28"/>
          <w:szCs w:val="28"/>
        </w:rPr>
        <w:t xml:space="preserve">then speaks privately with his disciple Peter, while the other disciples sleep. </w:t>
      </w:r>
    </w:p>
    <w:p w:rsidR="00122A69" w:rsidRDefault="00A87EDA" w:rsidP="00127BBF">
      <w:pPr>
        <w:tabs>
          <w:tab w:val="left" w:pos="630"/>
        </w:tabs>
        <w:jc w:val="both"/>
        <w:rPr>
          <w:sz w:val="28"/>
          <w:szCs w:val="28"/>
        </w:rPr>
      </w:pPr>
    </w:p>
    <w:p w:rsidR="00122A69" w:rsidRPr="00F4088D" w:rsidRDefault="007A1854" w:rsidP="00127BBF">
      <w:pPr>
        <w:tabs>
          <w:tab w:val="left" w:pos="630"/>
        </w:tabs>
        <w:jc w:val="both"/>
        <w:rPr>
          <w:sz w:val="28"/>
          <w:szCs w:val="28"/>
        </w:rPr>
      </w:pPr>
      <w:r w:rsidRPr="00F4088D">
        <w:rPr>
          <w:sz w:val="28"/>
          <w:szCs w:val="28"/>
        </w:rPr>
        <w:t>Jesus speaks with Mary Magdalene</w:t>
      </w:r>
      <w:r>
        <w:rPr>
          <w:sz w:val="28"/>
          <w:szCs w:val="28"/>
        </w:rPr>
        <w:t xml:space="preserve"> on Easter morning</w:t>
      </w:r>
      <w:r w:rsidRPr="00F4088D">
        <w:rPr>
          <w:sz w:val="28"/>
          <w:szCs w:val="28"/>
        </w:rPr>
        <w:t xml:space="preserve"> at the empty tomb. And later that Easter Day, Jesus converses with two of his followers on the road to Emmaus and then at their home, when they recognize their Lord in the breaking of the bread.</w:t>
      </w:r>
    </w:p>
    <w:p w:rsidR="00122A69" w:rsidRPr="00F4088D" w:rsidRDefault="00A87EDA" w:rsidP="00127BBF">
      <w:pPr>
        <w:tabs>
          <w:tab w:val="left" w:pos="630"/>
        </w:tabs>
        <w:jc w:val="both"/>
        <w:rPr>
          <w:sz w:val="28"/>
          <w:szCs w:val="28"/>
        </w:rPr>
      </w:pPr>
    </w:p>
    <w:p w:rsidR="00122A69" w:rsidRPr="00F4088D" w:rsidRDefault="007A1854" w:rsidP="00127BBF">
      <w:pPr>
        <w:tabs>
          <w:tab w:val="left" w:pos="630"/>
        </w:tabs>
        <w:jc w:val="both"/>
        <w:rPr>
          <w:sz w:val="28"/>
          <w:szCs w:val="28"/>
        </w:rPr>
      </w:pPr>
      <w:r w:rsidRPr="00F4088D">
        <w:rPr>
          <w:sz w:val="28"/>
          <w:szCs w:val="28"/>
        </w:rPr>
        <w:t xml:space="preserve">Jesus enjoys these small groups so much that he </w:t>
      </w:r>
      <w:r>
        <w:rPr>
          <w:sz w:val="28"/>
          <w:szCs w:val="28"/>
        </w:rPr>
        <w:t>promises</w:t>
      </w:r>
      <w:r w:rsidRPr="00F4088D">
        <w:rPr>
          <w:sz w:val="28"/>
          <w:szCs w:val="28"/>
        </w:rPr>
        <w:t xml:space="preserve"> us that he will be with us even when he cannot be physically</w:t>
      </w:r>
      <w:r>
        <w:rPr>
          <w:sz w:val="28"/>
          <w:szCs w:val="28"/>
        </w:rPr>
        <w:t xml:space="preserve"> </w:t>
      </w:r>
      <w:r w:rsidRPr="00F4088D">
        <w:rPr>
          <w:sz w:val="28"/>
          <w:szCs w:val="28"/>
        </w:rPr>
        <w:t xml:space="preserve">present: “For where two or three are gathered in my name, I am there among them.” </w:t>
      </w:r>
    </w:p>
    <w:p w:rsidR="00122A69" w:rsidRPr="00F4088D" w:rsidRDefault="00A87EDA" w:rsidP="00127BBF">
      <w:pPr>
        <w:tabs>
          <w:tab w:val="left" w:pos="630"/>
        </w:tabs>
        <w:jc w:val="both"/>
        <w:rPr>
          <w:sz w:val="28"/>
          <w:szCs w:val="28"/>
        </w:rPr>
      </w:pPr>
    </w:p>
    <w:p w:rsidR="00122A69" w:rsidRPr="00F4088D" w:rsidRDefault="007A1854" w:rsidP="00127BBF">
      <w:pPr>
        <w:tabs>
          <w:tab w:val="left" w:pos="630"/>
        </w:tabs>
        <w:jc w:val="both"/>
        <w:rPr>
          <w:sz w:val="28"/>
          <w:szCs w:val="28"/>
        </w:rPr>
      </w:pPr>
      <w:r w:rsidRPr="00F4088D">
        <w:rPr>
          <w:sz w:val="28"/>
          <w:szCs w:val="28"/>
        </w:rPr>
        <w:t>“For where two or three are gathered in my name, I am there among them.”</w:t>
      </w:r>
      <w:r>
        <w:rPr>
          <w:sz w:val="28"/>
          <w:szCs w:val="28"/>
        </w:rPr>
        <w:t xml:space="preserve"> </w:t>
      </w:r>
      <w:r w:rsidRPr="00F4088D">
        <w:rPr>
          <w:sz w:val="28"/>
          <w:szCs w:val="28"/>
        </w:rPr>
        <w:t>I think these words are among the most encouraging in the Bible, encouraging to all Christians who gather in small groups in churches and in homes to praise and pray, to be inspired and to go forth to love our neighbor as we love ourselves, laying aside the works of darkness and putting</w:t>
      </w:r>
      <w:r>
        <w:rPr>
          <w:sz w:val="28"/>
          <w:szCs w:val="28"/>
        </w:rPr>
        <w:t xml:space="preserve"> on the armor of light</w:t>
      </w:r>
      <w:r w:rsidRPr="00F4088D">
        <w:rPr>
          <w:sz w:val="28"/>
          <w:szCs w:val="28"/>
        </w:rPr>
        <w:t>.</w:t>
      </w:r>
    </w:p>
    <w:p w:rsidR="00122A69" w:rsidRPr="00F4088D" w:rsidRDefault="00A87EDA" w:rsidP="00127BBF">
      <w:pPr>
        <w:tabs>
          <w:tab w:val="left" w:pos="630"/>
        </w:tabs>
        <w:jc w:val="both"/>
        <w:rPr>
          <w:sz w:val="28"/>
          <w:szCs w:val="28"/>
        </w:rPr>
      </w:pPr>
    </w:p>
    <w:p w:rsidR="009936A5" w:rsidRPr="00F4088D" w:rsidRDefault="007A1854" w:rsidP="00127BBF">
      <w:pPr>
        <w:tabs>
          <w:tab w:val="left" w:pos="630"/>
        </w:tabs>
        <w:jc w:val="both"/>
        <w:rPr>
          <w:sz w:val="28"/>
          <w:szCs w:val="28"/>
        </w:rPr>
      </w:pPr>
      <w:r w:rsidRPr="00F4088D">
        <w:rPr>
          <w:sz w:val="28"/>
          <w:szCs w:val="28"/>
        </w:rPr>
        <w:t xml:space="preserve">Knowing that we are not alone in our small churches encourages us and gives us hope in the future, hope that our numbers will increase as does our faith, as we think of new ways to invite people to join us in community and in membership. </w:t>
      </w:r>
    </w:p>
    <w:p w:rsidR="009936A5" w:rsidRPr="00F4088D" w:rsidRDefault="00A87EDA" w:rsidP="00127BBF">
      <w:pPr>
        <w:tabs>
          <w:tab w:val="left" w:pos="630"/>
        </w:tabs>
        <w:jc w:val="both"/>
        <w:rPr>
          <w:sz w:val="28"/>
          <w:szCs w:val="28"/>
        </w:rPr>
      </w:pPr>
    </w:p>
    <w:p w:rsidR="00122A69" w:rsidRPr="00F4088D" w:rsidRDefault="007A1854" w:rsidP="00127BBF">
      <w:pPr>
        <w:tabs>
          <w:tab w:val="left" w:pos="630"/>
        </w:tabs>
        <w:jc w:val="both"/>
        <w:rPr>
          <w:sz w:val="28"/>
          <w:szCs w:val="28"/>
        </w:rPr>
      </w:pPr>
      <w:r w:rsidRPr="00F4088D">
        <w:rPr>
          <w:sz w:val="28"/>
          <w:szCs w:val="28"/>
        </w:rPr>
        <w:t>Hayley Moreno has proposed a movie night for neighborh</w:t>
      </w:r>
      <w:r>
        <w:rPr>
          <w:sz w:val="28"/>
          <w:szCs w:val="28"/>
        </w:rPr>
        <w:t xml:space="preserve">ood children and their parents to help us attract new members </w:t>
      </w:r>
      <w:r w:rsidRPr="00F4088D">
        <w:rPr>
          <w:sz w:val="28"/>
          <w:szCs w:val="28"/>
        </w:rPr>
        <w:t>This fall will be a good time to brainstorm other new ideas of what we can do to open our doors</w:t>
      </w:r>
      <w:r>
        <w:rPr>
          <w:sz w:val="28"/>
          <w:szCs w:val="28"/>
        </w:rPr>
        <w:t xml:space="preserve"> more widely</w:t>
      </w:r>
      <w:r w:rsidRPr="00F4088D">
        <w:rPr>
          <w:sz w:val="28"/>
          <w:szCs w:val="28"/>
        </w:rPr>
        <w:t>.</w:t>
      </w:r>
      <w:r>
        <w:rPr>
          <w:sz w:val="28"/>
          <w:szCs w:val="28"/>
        </w:rPr>
        <w:t xml:space="preserve"> </w:t>
      </w:r>
      <w:r w:rsidRPr="00F4088D">
        <w:rPr>
          <w:sz w:val="28"/>
          <w:szCs w:val="28"/>
        </w:rPr>
        <w:t xml:space="preserve">The Mitchells have an idea of a </w:t>
      </w:r>
      <w:r>
        <w:rPr>
          <w:sz w:val="28"/>
          <w:szCs w:val="28"/>
        </w:rPr>
        <w:t>twice-</w:t>
      </w:r>
      <w:r w:rsidRPr="00F4088D">
        <w:rPr>
          <w:sz w:val="28"/>
          <w:szCs w:val="28"/>
        </w:rPr>
        <w:t xml:space="preserve">monthly music night in </w:t>
      </w:r>
      <w:proofErr w:type="spellStart"/>
      <w:r w:rsidRPr="00F4088D">
        <w:rPr>
          <w:sz w:val="28"/>
          <w:szCs w:val="28"/>
        </w:rPr>
        <w:t>Bodge</w:t>
      </w:r>
      <w:proofErr w:type="spellEnd"/>
      <w:r>
        <w:rPr>
          <w:sz w:val="28"/>
          <w:szCs w:val="28"/>
        </w:rPr>
        <w:t xml:space="preserve"> Lounge, where</w:t>
      </w:r>
      <w:r w:rsidRPr="00F4088D">
        <w:rPr>
          <w:sz w:val="28"/>
          <w:szCs w:val="28"/>
        </w:rPr>
        <w:t xml:space="preserve"> we invite our neighbors to come, make music and/or listen to the music that is made.  In this </w:t>
      </w:r>
      <w:proofErr w:type="gramStart"/>
      <w:r w:rsidRPr="00F4088D">
        <w:rPr>
          <w:sz w:val="28"/>
          <w:szCs w:val="28"/>
        </w:rPr>
        <w:t>way</w:t>
      </w:r>
      <w:proofErr w:type="gramEnd"/>
      <w:r w:rsidRPr="00F4088D">
        <w:rPr>
          <w:sz w:val="28"/>
          <w:szCs w:val="28"/>
        </w:rPr>
        <w:t xml:space="preserve"> we will be meeting people where they are, welcoming them to join us for fellowship and fun, and </w:t>
      </w:r>
      <w:r>
        <w:rPr>
          <w:sz w:val="28"/>
          <w:szCs w:val="28"/>
        </w:rPr>
        <w:t xml:space="preserve">who knows, </w:t>
      </w:r>
      <w:r w:rsidRPr="00F4088D">
        <w:rPr>
          <w:sz w:val="28"/>
          <w:szCs w:val="28"/>
        </w:rPr>
        <w:t>perhaps they will even join us on a Sunday morning.</w:t>
      </w:r>
    </w:p>
    <w:p w:rsidR="00122A69" w:rsidRPr="00F4088D" w:rsidRDefault="00A87EDA" w:rsidP="00127BBF">
      <w:pPr>
        <w:tabs>
          <w:tab w:val="left" w:pos="630"/>
        </w:tabs>
        <w:jc w:val="both"/>
        <w:rPr>
          <w:sz w:val="28"/>
          <w:szCs w:val="28"/>
        </w:rPr>
      </w:pPr>
    </w:p>
    <w:p w:rsidR="00122A69" w:rsidRPr="00F4088D" w:rsidRDefault="007A1854" w:rsidP="00127BBF">
      <w:pPr>
        <w:tabs>
          <w:tab w:val="left" w:pos="630"/>
        </w:tabs>
        <w:jc w:val="both"/>
        <w:rPr>
          <w:sz w:val="28"/>
          <w:szCs w:val="28"/>
        </w:rPr>
      </w:pPr>
      <w:r w:rsidRPr="00F4088D">
        <w:rPr>
          <w:sz w:val="28"/>
          <w:szCs w:val="28"/>
        </w:rPr>
        <w:t>I especially like the colorful cover of today’s worship bulletin, with the words, "</w:t>
      </w:r>
      <w:r w:rsidRPr="0018267B">
        <w:rPr>
          <w:i/>
          <w:sz w:val="28"/>
          <w:szCs w:val="28"/>
        </w:rPr>
        <w:t>Where two or three</w:t>
      </w:r>
      <w:r w:rsidRPr="00F4088D">
        <w:rPr>
          <w:sz w:val="28"/>
          <w:szCs w:val="28"/>
        </w:rPr>
        <w:t xml:space="preserve"> are g</w:t>
      </w:r>
      <w:r>
        <w:rPr>
          <w:sz w:val="28"/>
          <w:szCs w:val="28"/>
        </w:rPr>
        <w:t xml:space="preserve">athered in my name, </w:t>
      </w:r>
      <w:r w:rsidRPr="0018267B">
        <w:rPr>
          <w:i/>
          <w:sz w:val="28"/>
          <w:szCs w:val="28"/>
        </w:rPr>
        <w:t>I am there</w:t>
      </w:r>
      <w:r>
        <w:rPr>
          <w:sz w:val="28"/>
          <w:szCs w:val="28"/>
        </w:rPr>
        <w:t xml:space="preserve"> </w:t>
      </w:r>
      <w:r w:rsidRPr="00F4088D">
        <w:rPr>
          <w:sz w:val="28"/>
          <w:szCs w:val="28"/>
        </w:rPr>
        <w:t>among them" printed in bold letters.</w:t>
      </w:r>
      <w:r>
        <w:rPr>
          <w:sz w:val="28"/>
          <w:szCs w:val="28"/>
        </w:rPr>
        <w:t xml:space="preserve"> </w:t>
      </w:r>
      <w:r w:rsidRPr="00F4088D">
        <w:rPr>
          <w:sz w:val="28"/>
          <w:szCs w:val="28"/>
        </w:rPr>
        <w:t xml:space="preserve">I like the dynamism, the growth and diversity that the </w:t>
      </w:r>
      <w:r>
        <w:rPr>
          <w:sz w:val="28"/>
          <w:szCs w:val="28"/>
        </w:rPr>
        <w:t xml:space="preserve">bulletin </w:t>
      </w:r>
      <w:r w:rsidRPr="00F4088D">
        <w:rPr>
          <w:sz w:val="28"/>
          <w:szCs w:val="28"/>
        </w:rPr>
        <w:t xml:space="preserve">cover represents, the growth and diversity </w:t>
      </w:r>
      <w:r w:rsidRPr="00F4088D">
        <w:rPr>
          <w:sz w:val="28"/>
          <w:szCs w:val="28"/>
        </w:rPr>
        <w:lastRenderedPageBreak/>
        <w:t>that happens when we gather in Jesus’ name and realize that he is here among us.</w:t>
      </w:r>
    </w:p>
    <w:p w:rsidR="00122A69" w:rsidRPr="00F4088D" w:rsidRDefault="00A87EDA" w:rsidP="00127BBF">
      <w:pPr>
        <w:tabs>
          <w:tab w:val="left" w:pos="630"/>
        </w:tabs>
        <w:jc w:val="both"/>
        <w:rPr>
          <w:sz w:val="28"/>
          <w:szCs w:val="28"/>
        </w:rPr>
      </w:pPr>
    </w:p>
    <w:p w:rsidR="0018267B" w:rsidRDefault="007A1854" w:rsidP="00127BBF">
      <w:pPr>
        <w:tabs>
          <w:tab w:val="left" w:pos="630"/>
        </w:tabs>
        <w:jc w:val="both"/>
        <w:rPr>
          <w:sz w:val="28"/>
          <w:szCs w:val="28"/>
        </w:rPr>
      </w:pPr>
      <w:r w:rsidRPr="00F4088D">
        <w:rPr>
          <w:sz w:val="28"/>
          <w:szCs w:val="28"/>
        </w:rPr>
        <w:t xml:space="preserve">The name of the </w:t>
      </w:r>
      <w:r>
        <w:rPr>
          <w:sz w:val="28"/>
          <w:szCs w:val="28"/>
        </w:rPr>
        <w:t>water</w:t>
      </w:r>
      <w:r w:rsidRPr="00F4088D">
        <w:rPr>
          <w:sz w:val="28"/>
          <w:szCs w:val="28"/>
        </w:rPr>
        <w:t xml:space="preserve">color painting on the cover by Kathleen </w:t>
      </w:r>
      <w:proofErr w:type="spellStart"/>
      <w:r w:rsidRPr="00F4088D">
        <w:rPr>
          <w:sz w:val="28"/>
          <w:szCs w:val="28"/>
        </w:rPr>
        <w:t>Eppick</w:t>
      </w:r>
      <w:proofErr w:type="spellEnd"/>
      <w:r w:rsidRPr="00F4088D">
        <w:rPr>
          <w:sz w:val="28"/>
          <w:szCs w:val="28"/>
        </w:rPr>
        <w:t xml:space="preserve"> is “God with Us.”  And in the </w:t>
      </w:r>
      <w:proofErr w:type="gramStart"/>
      <w:r w:rsidRPr="00F4088D">
        <w:rPr>
          <w:sz w:val="28"/>
          <w:szCs w:val="28"/>
        </w:rPr>
        <w:t>painting</w:t>
      </w:r>
      <w:proofErr w:type="gramEnd"/>
      <w:r w:rsidRPr="00F4088D">
        <w:rPr>
          <w:sz w:val="28"/>
          <w:szCs w:val="28"/>
        </w:rPr>
        <w:t xml:space="preserve"> </w:t>
      </w:r>
      <w:r>
        <w:rPr>
          <w:sz w:val="28"/>
          <w:szCs w:val="28"/>
        </w:rPr>
        <w:t xml:space="preserve">we see there are </w:t>
      </w:r>
      <w:r w:rsidRPr="00F4088D">
        <w:rPr>
          <w:sz w:val="28"/>
          <w:szCs w:val="28"/>
        </w:rPr>
        <w:t>lot</w:t>
      </w:r>
      <w:r>
        <w:rPr>
          <w:sz w:val="28"/>
          <w:szCs w:val="28"/>
        </w:rPr>
        <w:t>s</w:t>
      </w:r>
      <w:r w:rsidRPr="00F4088D">
        <w:rPr>
          <w:sz w:val="28"/>
          <w:szCs w:val="28"/>
        </w:rPr>
        <w:t xml:space="preserve"> of </w:t>
      </w:r>
      <w:r w:rsidRPr="00F4088D">
        <w:rPr>
          <w:sz w:val="28"/>
          <w:szCs w:val="28"/>
          <w:u w:val="single"/>
        </w:rPr>
        <w:t>us</w:t>
      </w:r>
      <w:r w:rsidRPr="00F4088D">
        <w:rPr>
          <w:sz w:val="28"/>
          <w:szCs w:val="28"/>
        </w:rPr>
        <w:t xml:space="preserve"> with </w:t>
      </w:r>
      <w:r w:rsidRPr="00F4088D">
        <w:rPr>
          <w:sz w:val="28"/>
          <w:szCs w:val="28"/>
          <w:u w:val="single"/>
        </w:rPr>
        <w:t>God</w:t>
      </w:r>
      <w:r w:rsidRPr="00F4088D">
        <w:rPr>
          <w:sz w:val="28"/>
          <w:szCs w:val="28"/>
        </w:rPr>
        <w:t xml:space="preserve">, when we visualize the two’s and three’s and twenty-five’s altogether.  This </w:t>
      </w:r>
      <w:r>
        <w:rPr>
          <w:sz w:val="28"/>
          <w:szCs w:val="28"/>
        </w:rPr>
        <w:t xml:space="preserve">coming together in Spirit </w:t>
      </w:r>
      <w:r w:rsidRPr="00F4088D">
        <w:rPr>
          <w:sz w:val="28"/>
          <w:szCs w:val="28"/>
        </w:rPr>
        <w:t xml:space="preserve">is hopeful and encouraging too.  </w:t>
      </w:r>
    </w:p>
    <w:p w:rsidR="00122A69" w:rsidRPr="00F4088D" w:rsidRDefault="007A1854" w:rsidP="00127BBF">
      <w:pPr>
        <w:tabs>
          <w:tab w:val="left" w:pos="630"/>
        </w:tabs>
        <w:jc w:val="both"/>
        <w:rPr>
          <w:sz w:val="28"/>
          <w:szCs w:val="28"/>
        </w:rPr>
      </w:pPr>
      <w:r w:rsidRPr="00F4088D">
        <w:rPr>
          <w:sz w:val="28"/>
          <w:szCs w:val="28"/>
        </w:rPr>
        <w:t xml:space="preserve">I think today's bulletin cover may well be worth taking home </w:t>
      </w:r>
      <w:r>
        <w:rPr>
          <w:sz w:val="28"/>
          <w:szCs w:val="28"/>
        </w:rPr>
        <w:t>and contemplating as we look to the future of our church.</w:t>
      </w:r>
    </w:p>
    <w:p w:rsidR="0018267B" w:rsidRDefault="00A87EDA" w:rsidP="00127BBF">
      <w:pPr>
        <w:tabs>
          <w:tab w:val="left" w:pos="630"/>
        </w:tabs>
        <w:jc w:val="both"/>
        <w:rPr>
          <w:sz w:val="28"/>
          <w:szCs w:val="28"/>
        </w:rPr>
      </w:pPr>
    </w:p>
    <w:p w:rsidR="00122A69" w:rsidRPr="00F4088D" w:rsidRDefault="007A1854" w:rsidP="00127BBF">
      <w:pPr>
        <w:tabs>
          <w:tab w:val="left" w:pos="630"/>
        </w:tabs>
        <w:jc w:val="both"/>
        <w:rPr>
          <w:sz w:val="28"/>
          <w:szCs w:val="28"/>
        </w:rPr>
      </w:pPr>
      <w:r w:rsidRPr="00F4088D">
        <w:rPr>
          <w:sz w:val="28"/>
          <w:szCs w:val="28"/>
        </w:rPr>
        <w:t>It’s interesting to me that today’s Old Testament Witness tells the story of Passover, one of the most important of the Jewish holidays, a holiday that may also be the origination of our own Maundy Thursday service during Holy Week.</w:t>
      </w:r>
    </w:p>
    <w:p w:rsidR="00122A69" w:rsidRPr="00F4088D" w:rsidRDefault="00A87EDA" w:rsidP="00127BBF">
      <w:pPr>
        <w:tabs>
          <w:tab w:val="left" w:pos="630"/>
        </w:tabs>
        <w:jc w:val="both"/>
        <w:rPr>
          <w:sz w:val="28"/>
          <w:szCs w:val="28"/>
        </w:rPr>
      </w:pPr>
    </w:p>
    <w:p w:rsidR="00122A69" w:rsidRPr="00F4088D" w:rsidRDefault="007A1854" w:rsidP="00127BBF">
      <w:pPr>
        <w:tabs>
          <w:tab w:val="left" w:pos="630"/>
        </w:tabs>
        <w:jc w:val="both"/>
        <w:rPr>
          <w:sz w:val="28"/>
          <w:szCs w:val="28"/>
        </w:rPr>
      </w:pPr>
      <w:r w:rsidRPr="00F4088D">
        <w:rPr>
          <w:sz w:val="28"/>
          <w:szCs w:val="28"/>
        </w:rPr>
        <w:t>Passover is centered on a family religious meal</w:t>
      </w:r>
      <w:r>
        <w:rPr>
          <w:sz w:val="28"/>
          <w:szCs w:val="28"/>
        </w:rPr>
        <w:t>, the S</w:t>
      </w:r>
      <w:r w:rsidRPr="00F4088D">
        <w:rPr>
          <w:sz w:val="28"/>
          <w:szCs w:val="28"/>
        </w:rPr>
        <w:t>eder, which is held in the</w:t>
      </w:r>
      <w:r>
        <w:rPr>
          <w:sz w:val="28"/>
          <w:szCs w:val="28"/>
        </w:rPr>
        <w:t xml:space="preserve"> home, not in the temple.  The S</w:t>
      </w:r>
      <w:r w:rsidRPr="00F4088D">
        <w:rPr>
          <w:sz w:val="28"/>
          <w:szCs w:val="28"/>
        </w:rPr>
        <w:t>eder is quite ritualized, with the same questions being asked</w:t>
      </w:r>
      <w:r>
        <w:rPr>
          <w:sz w:val="28"/>
          <w:szCs w:val="28"/>
        </w:rPr>
        <w:t xml:space="preserve"> and answered</w:t>
      </w:r>
      <w:r w:rsidRPr="00F4088D">
        <w:rPr>
          <w:sz w:val="28"/>
          <w:szCs w:val="28"/>
        </w:rPr>
        <w:t xml:space="preserve"> each year, as well as special prayers offered. </w:t>
      </w:r>
    </w:p>
    <w:p w:rsidR="00122A69" w:rsidRPr="00F4088D" w:rsidRDefault="00A87EDA" w:rsidP="00127BBF">
      <w:pPr>
        <w:tabs>
          <w:tab w:val="left" w:pos="630"/>
        </w:tabs>
        <w:jc w:val="both"/>
        <w:rPr>
          <w:sz w:val="28"/>
          <w:szCs w:val="28"/>
        </w:rPr>
      </w:pPr>
    </w:p>
    <w:p w:rsidR="00122A69" w:rsidRPr="00F4088D" w:rsidRDefault="007A1854" w:rsidP="00127BBF">
      <w:pPr>
        <w:tabs>
          <w:tab w:val="left" w:pos="630"/>
        </w:tabs>
        <w:jc w:val="both"/>
        <w:rPr>
          <w:sz w:val="28"/>
          <w:szCs w:val="28"/>
        </w:rPr>
      </w:pPr>
      <w:r w:rsidRPr="00F4088D">
        <w:rPr>
          <w:sz w:val="28"/>
          <w:szCs w:val="28"/>
        </w:rPr>
        <w:t>The food</w:t>
      </w:r>
      <w:r>
        <w:rPr>
          <w:sz w:val="28"/>
          <w:szCs w:val="28"/>
        </w:rPr>
        <w:t xml:space="preserve"> for the Seder</w:t>
      </w:r>
      <w:r w:rsidRPr="00F4088D">
        <w:rPr>
          <w:sz w:val="28"/>
          <w:szCs w:val="28"/>
        </w:rPr>
        <w:t xml:space="preserve"> is also prescribed</w:t>
      </w:r>
      <w:proofErr w:type="gramStart"/>
      <w:r w:rsidRPr="00F4088D">
        <w:rPr>
          <w:sz w:val="28"/>
          <w:szCs w:val="28"/>
        </w:rPr>
        <w:t>:  “</w:t>
      </w:r>
      <w:proofErr w:type="gramEnd"/>
      <w:r w:rsidRPr="00F4088D">
        <w:rPr>
          <w:sz w:val="28"/>
          <w:szCs w:val="28"/>
        </w:rPr>
        <w:t>Lamb (Pesach) represents the lamb’s blood put over the doorposts as a sign of God’s protecting love. Unleavened bread (</w:t>
      </w:r>
      <w:proofErr w:type="spellStart"/>
      <w:r w:rsidRPr="00F4088D">
        <w:rPr>
          <w:sz w:val="28"/>
          <w:szCs w:val="28"/>
        </w:rPr>
        <w:t>Matzoh</w:t>
      </w:r>
      <w:proofErr w:type="spellEnd"/>
      <w:r w:rsidRPr="00F4088D">
        <w:rPr>
          <w:sz w:val="28"/>
          <w:szCs w:val="28"/>
        </w:rPr>
        <w:t>) recalls the bread made quickly without yeast for the flight from Egypt.  Bitter herbs (</w:t>
      </w:r>
      <w:proofErr w:type="spellStart"/>
      <w:r w:rsidRPr="00F4088D">
        <w:rPr>
          <w:sz w:val="28"/>
          <w:szCs w:val="28"/>
        </w:rPr>
        <w:t>Moror</w:t>
      </w:r>
      <w:proofErr w:type="spellEnd"/>
      <w:r w:rsidRPr="00F4088D">
        <w:rPr>
          <w:sz w:val="28"/>
          <w:szCs w:val="28"/>
        </w:rPr>
        <w:t xml:space="preserve">) are a reminder of the bitterness of slavery and suffering in Egypt. Green herbs dipped in salt water are a reminder of the tears shed in captivity. A mixture of chopped apples, </w:t>
      </w:r>
      <w:proofErr w:type="gramStart"/>
      <w:r w:rsidRPr="00F4088D">
        <w:rPr>
          <w:sz w:val="28"/>
          <w:szCs w:val="28"/>
        </w:rPr>
        <w:t>nuts</w:t>
      </w:r>
      <w:proofErr w:type="gramEnd"/>
      <w:r w:rsidRPr="00F4088D">
        <w:rPr>
          <w:sz w:val="28"/>
          <w:szCs w:val="28"/>
        </w:rPr>
        <w:t xml:space="preserve"> and wine (</w:t>
      </w:r>
      <w:proofErr w:type="spellStart"/>
      <w:r w:rsidRPr="00F4088D">
        <w:rPr>
          <w:sz w:val="28"/>
          <w:szCs w:val="28"/>
        </w:rPr>
        <w:t>Horoseth</w:t>
      </w:r>
      <w:proofErr w:type="spellEnd"/>
      <w:r w:rsidRPr="00F4088D">
        <w:rPr>
          <w:sz w:val="28"/>
          <w:szCs w:val="28"/>
        </w:rPr>
        <w:t>) resembles the mortar used to build Pharaoh’s palaces in Egypt.  Wine represents life and redemption.” (</w:t>
      </w:r>
      <w:r w:rsidRPr="00F4088D">
        <w:rPr>
          <w:sz w:val="28"/>
          <w:szCs w:val="28"/>
          <w:u w:val="single"/>
        </w:rPr>
        <w:t>Seasons of the Spirit</w:t>
      </w:r>
      <w:r w:rsidRPr="00F4088D">
        <w:rPr>
          <w:sz w:val="28"/>
          <w:szCs w:val="28"/>
        </w:rPr>
        <w:t xml:space="preserve">, </w:t>
      </w:r>
      <w:proofErr w:type="spellStart"/>
      <w:r w:rsidRPr="00F4088D">
        <w:rPr>
          <w:i/>
          <w:sz w:val="28"/>
          <w:szCs w:val="28"/>
        </w:rPr>
        <w:t>SeasonsFusion</w:t>
      </w:r>
      <w:proofErr w:type="spellEnd"/>
      <w:r w:rsidRPr="00F4088D">
        <w:rPr>
          <w:sz w:val="28"/>
          <w:szCs w:val="28"/>
        </w:rPr>
        <w:t>, Pentecost 2 2017, pg</w:t>
      </w:r>
      <w:r>
        <w:rPr>
          <w:sz w:val="28"/>
          <w:szCs w:val="28"/>
        </w:rPr>
        <w:t>.</w:t>
      </w:r>
      <w:r w:rsidRPr="00F4088D">
        <w:rPr>
          <w:sz w:val="28"/>
          <w:szCs w:val="28"/>
        </w:rPr>
        <w:t xml:space="preserve"> 53)</w:t>
      </w:r>
    </w:p>
    <w:p w:rsidR="00122A69" w:rsidRPr="00F4088D" w:rsidRDefault="00A87EDA" w:rsidP="00127BBF">
      <w:pPr>
        <w:tabs>
          <w:tab w:val="left" w:pos="630"/>
        </w:tabs>
        <w:jc w:val="both"/>
        <w:rPr>
          <w:sz w:val="28"/>
          <w:szCs w:val="28"/>
        </w:rPr>
      </w:pPr>
    </w:p>
    <w:p w:rsidR="00122A69" w:rsidRPr="00F4088D" w:rsidRDefault="007A1854" w:rsidP="00127BBF">
      <w:pPr>
        <w:tabs>
          <w:tab w:val="left" w:pos="630"/>
        </w:tabs>
        <w:jc w:val="both"/>
        <w:rPr>
          <w:sz w:val="28"/>
          <w:szCs w:val="28"/>
        </w:rPr>
      </w:pPr>
      <w:proofErr w:type="gramStart"/>
      <w:r w:rsidRPr="00F4088D">
        <w:rPr>
          <w:sz w:val="28"/>
          <w:szCs w:val="28"/>
        </w:rPr>
        <w:t>So</w:t>
      </w:r>
      <w:proofErr w:type="gramEnd"/>
      <w:r w:rsidRPr="00F4088D">
        <w:rPr>
          <w:sz w:val="28"/>
          <w:szCs w:val="28"/>
        </w:rPr>
        <w:t xml:space="preserve"> in Judaism we see a small group, the family, recalling and symbolically re-living God’s liberating love as they begin forty years of wandering before entering the Promised Land.</w:t>
      </w:r>
      <w:r>
        <w:rPr>
          <w:sz w:val="28"/>
          <w:szCs w:val="28"/>
        </w:rPr>
        <w:t xml:space="preserve"> </w:t>
      </w:r>
      <w:r w:rsidRPr="00F4088D">
        <w:rPr>
          <w:sz w:val="28"/>
          <w:szCs w:val="28"/>
        </w:rPr>
        <w:t>God is there among their family and among all families celebrating Passover.</w:t>
      </w:r>
    </w:p>
    <w:p w:rsidR="00122A69" w:rsidRPr="00F4088D" w:rsidRDefault="00A87EDA" w:rsidP="00127BBF">
      <w:pPr>
        <w:tabs>
          <w:tab w:val="left" w:pos="630"/>
        </w:tabs>
        <w:jc w:val="both"/>
        <w:rPr>
          <w:sz w:val="28"/>
          <w:szCs w:val="28"/>
        </w:rPr>
      </w:pPr>
    </w:p>
    <w:p w:rsidR="00122A69" w:rsidRPr="00F4088D" w:rsidRDefault="007A1854" w:rsidP="00127BBF">
      <w:pPr>
        <w:tabs>
          <w:tab w:val="left" w:pos="630"/>
        </w:tabs>
        <w:jc w:val="both"/>
        <w:rPr>
          <w:sz w:val="28"/>
          <w:szCs w:val="28"/>
        </w:rPr>
      </w:pPr>
      <w:r w:rsidRPr="00F4088D">
        <w:rPr>
          <w:sz w:val="28"/>
          <w:szCs w:val="28"/>
        </w:rPr>
        <w:t>Jesus experiences God’s presence at Passover, just as we experience God’s presence in Jesus whenever we gather in his name.</w:t>
      </w:r>
    </w:p>
    <w:p w:rsidR="00122A69" w:rsidRPr="00F4088D" w:rsidRDefault="007A1854" w:rsidP="00127BBF">
      <w:pPr>
        <w:tabs>
          <w:tab w:val="left" w:pos="7440"/>
        </w:tabs>
        <w:jc w:val="both"/>
        <w:rPr>
          <w:sz w:val="28"/>
          <w:szCs w:val="28"/>
        </w:rPr>
      </w:pPr>
      <w:r w:rsidRPr="00F4088D">
        <w:rPr>
          <w:sz w:val="28"/>
          <w:szCs w:val="28"/>
        </w:rPr>
        <w:tab/>
      </w:r>
    </w:p>
    <w:p w:rsidR="00122A69" w:rsidRPr="00F4088D" w:rsidRDefault="007A1854" w:rsidP="00127BBF">
      <w:pPr>
        <w:tabs>
          <w:tab w:val="left" w:pos="630"/>
        </w:tabs>
        <w:jc w:val="both"/>
        <w:rPr>
          <w:sz w:val="28"/>
          <w:szCs w:val="28"/>
        </w:rPr>
      </w:pPr>
      <w:r w:rsidRPr="00F4088D">
        <w:rPr>
          <w:sz w:val="28"/>
          <w:szCs w:val="28"/>
        </w:rPr>
        <w:lastRenderedPageBreak/>
        <w:t>In St Paul’s Letter to the Romans 13:9-10, St Paul teaches that all the religious commandments of the Holy Scriptures can be reduced to one law, one word --- the law of love: “Love your neighbor as yourself.  Love does no wrong to a neighbor; therefore, love is the fulfilling of the law.”</w:t>
      </w:r>
    </w:p>
    <w:p w:rsidR="00122A69" w:rsidRPr="00F4088D" w:rsidRDefault="007A1854" w:rsidP="00127BBF">
      <w:pPr>
        <w:tabs>
          <w:tab w:val="left" w:pos="630"/>
        </w:tabs>
        <w:jc w:val="both"/>
        <w:rPr>
          <w:sz w:val="28"/>
          <w:szCs w:val="28"/>
        </w:rPr>
      </w:pPr>
      <w:r w:rsidRPr="00F4088D">
        <w:rPr>
          <w:sz w:val="28"/>
          <w:szCs w:val="28"/>
        </w:rPr>
        <w:t>So here we are again, two or three gathered together in love. We love God as we love our neighbor as we ourselves, God with us.</w:t>
      </w:r>
    </w:p>
    <w:p w:rsidR="00122A69" w:rsidRPr="00F4088D" w:rsidRDefault="00A87EDA" w:rsidP="00127BBF">
      <w:pPr>
        <w:tabs>
          <w:tab w:val="left" w:pos="630"/>
        </w:tabs>
        <w:jc w:val="both"/>
        <w:rPr>
          <w:sz w:val="28"/>
          <w:szCs w:val="28"/>
        </w:rPr>
      </w:pPr>
    </w:p>
    <w:p w:rsidR="00122A69" w:rsidRPr="00F4088D" w:rsidRDefault="007A1854" w:rsidP="00127BBF">
      <w:pPr>
        <w:tabs>
          <w:tab w:val="left" w:pos="630"/>
        </w:tabs>
        <w:jc w:val="both"/>
        <w:rPr>
          <w:sz w:val="28"/>
          <w:szCs w:val="28"/>
        </w:rPr>
      </w:pPr>
      <w:r w:rsidRPr="00F4088D">
        <w:rPr>
          <w:sz w:val="28"/>
          <w:szCs w:val="28"/>
        </w:rPr>
        <w:t>And in the Gospel for today, Jesus teaches that if we believe someone has wronged us, we should talk to that person privately first.  Then if there is no resolution, we are to take one or two others with us to speak with that person; and only if that does not work, bring the matter before the whole group, the church.</w:t>
      </w:r>
    </w:p>
    <w:p w:rsidR="00122A69" w:rsidRPr="00F4088D" w:rsidRDefault="00A87EDA" w:rsidP="00127BBF">
      <w:pPr>
        <w:tabs>
          <w:tab w:val="left" w:pos="630"/>
        </w:tabs>
        <w:jc w:val="both"/>
        <w:rPr>
          <w:sz w:val="28"/>
          <w:szCs w:val="28"/>
        </w:rPr>
      </w:pPr>
    </w:p>
    <w:p w:rsidR="00122A69" w:rsidRPr="00F4088D" w:rsidRDefault="007A1854" w:rsidP="00127BBF">
      <w:pPr>
        <w:tabs>
          <w:tab w:val="left" w:pos="630"/>
        </w:tabs>
        <w:jc w:val="both"/>
        <w:rPr>
          <w:sz w:val="28"/>
          <w:szCs w:val="28"/>
        </w:rPr>
      </w:pPr>
      <w:r w:rsidRPr="00F4088D">
        <w:rPr>
          <w:sz w:val="28"/>
          <w:szCs w:val="28"/>
        </w:rPr>
        <w:t>Our Church, our Faith, our Lord, lives and moves and has its be</w:t>
      </w:r>
      <w:r>
        <w:rPr>
          <w:sz w:val="28"/>
          <w:szCs w:val="28"/>
        </w:rPr>
        <w:t>ing where two or three of us gather in H</w:t>
      </w:r>
      <w:r w:rsidRPr="00F4088D">
        <w:rPr>
          <w:sz w:val="28"/>
          <w:szCs w:val="28"/>
        </w:rPr>
        <w:t>is name. And from</w:t>
      </w:r>
      <w:r>
        <w:rPr>
          <w:sz w:val="28"/>
          <w:szCs w:val="28"/>
        </w:rPr>
        <w:t xml:space="preserve"> our gathering</w:t>
      </w:r>
      <w:r w:rsidRPr="00F4088D">
        <w:rPr>
          <w:sz w:val="28"/>
          <w:szCs w:val="28"/>
        </w:rPr>
        <w:t xml:space="preserve"> here, let us go forth and multiply.</w:t>
      </w:r>
    </w:p>
    <w:p w:rsidR="00122A69" w:rsidRPr="00F4088D" w:rsidRDefault="00A87EDA" w:rsidP="00127BBF">
      <w:pPr>
        <w:tabs>
          <w:tab w:val="left" w:pos="630"/>
        </w:tabs>
        <w:jc w:val="both"/>
        <w:rPr>
          <w:sz w:val="28"/>
          <w:szCs w:val="28"/>
        </w:rPr>
      </w:pPr>
    </w:p>
    <w:p w:rsidR="00122A69" w:rsidRPr="00F4088D" w:rsidRDefault="007A1854" w:rsidP="00127BBF">
      <w:pPr>
        <w:tabs>
          <w:tab w:val="left" w:pos="630"/>
        </w:tabs>
        <w:jc w:val="both"/>
        <w:rPr>
          <w:sz w:val="28"/>
          <w:szCs w:val="28"/>
        </w:rPr>
      </w:pPr>
      <w:r w:rsidRPr="00F4088D">
        <w:rPr>
          <w:sz w:val="28"/>
          <w:szCs w:val="28"/>
        </w:rPr>
        <w:t>Amen.</w:t>
      </w:r>
    </w:p>
    <w:p w:rsidR="00122A69" w:rsidRPr="00F4088D" w:rsidRDefault="00A87EDA" w:rsidP="00127BBF">
      <w:pPr>
        <w:tabs>
          <w:tab w:val="left" w:pos="630"/>
        </w:tabs>
        <w:jc w:val="both"/>
        <w:rPr>
          <w:sz w:val="28"/>
          <w:szCs w:val="28"/>
        </w:rPr>
      </w:pPr>
    </w:p>
    <w:p w:rsidR="00122A69" w:rsidRPr="00F4088D" w:rsidRDefault="007A1854" w:rsidP="00127BBF">
      <w:pPr>
        <w:tabs>
          <w:tab w:val="left" w:pos="630"/>
        </w:tabs>
        <w:jc w:val="both"/>
        <w:rPr>
          <w:b/>
          <w:sz w:val="28"/>
          <w:szCs w:val="28"/>
        </w:rPr>
      </w:pPr>
      <w:r w:rsidRPr="00F4088D">
        <w:rPr>
          <w:b/>
          <w:sz w:val="28"/>
          <w:szCs w:val="28"/>
        </w:rPr>
        <w:t xml:space="preserve">HYMN OF RESPONSE  </w:t>
      </w:r>
      <w:r>
        <w:rPr>
          <w:b/>
          <w:sz w:val="28"/>
          <w:szCs w:val="28"/>
        </w:rPr>
        <w:t xml:space="preserve">  </w:t>
      </w:r>
      <w:r w:rsidRPr="00F4088D">
        <w:rPr>
          <w:i/>
          <w:sz w:val="28"/>
          <w:szCs w:val="28"/>
        </w:rPr>
        <w:t>Draw Us in the Spirit’s Tether</w:t>
      </w:r>
      <w:r w:rsidRPr="00F4088D">
        <w:rPr>
          <w:sz w:val="28"/>
          <w:szCs w:val="28"/>
        </w:rPr>
        <w:t xml:space="preserve">  </w:t>
      </w:r>
    </w:p>
    <w:p w:rsidR="00122A69" w:rsidRPr="00F4088D" w:rsidRDefault="00A87EDA" w:rsidP="00127BBF">
      <w:pPr>
        <w:tabs>
          <w:tab w:val="left" w:pos="630"/>
        </w:tabs>
        <w:jc w:val="both"/>
        <w:rPr>
          <w:b/>
          <w:sz w:val="28"/>
          <w:szCs w:val="28"/>
        </w:rPr>
      </w:pPr>
    </w:p>
    <w:p w:rsidR="00122A69" w:rsidRPr="00F4088D" w:rsidRDefault="007A1854" w:rsidP="00127BBF">
      <w:pPr>
        <w:tabs>
          <w:tab w:val="left" w:pos="630"/>
        </w:tabs>
        <w:jc w:val="both"/>
        <w:rPr>
          <w:b/>
          <w:sz w:val="28"/>
          <w:szCs w:val="28"/>
        </w:rPr>
      </w:pPr>
      <w:r w:rsidRPr="00F4088D">
        <w:rPr>
          <w:b/>
          <w:sz w:val="28"/>
          <w:szCs w:val="28"/>
        </w:rPr>
        <w:t xml:space="preserve">CLOSING HYMN   </w:t>
      </w:r>
      <w:r>
        <w:rPr>
          <w:b/>
          <w:sz w:val="28"/>
          <w:szCs w:val="28"/>
        </w:rPr>
        <w:t xml:space="preserve">  </w:t>
      </w:r>
      <w:r w:rsidRPr="00122A69">
        <w:rPr>
          <w:i/>
          <w:sz w:val="28"/>
          <w:szCs w:val="28"/>
        </w:rPr>
        <w:t>God of Our Life</w:t>
      </w:r>
    </w:p>
    <w:p w:rsidR="00122A69" w:rsidRPr="00F4088D" w:rsidRDefault="007A1854" w:rsidP="00127BBF">
      <w:pPr>
        <w:tabs>
          <w:tab w:val="left" w:pos="630"/>
        </w:tabs>
        <w:jc w:val="both"/>
        <w:rPr>
          <w:sz w:val="28"/>
          <w:szCs w:val="28"/>
        </w:rPr>
      </w:pPr>
      <w:r w:rsidRPr="00F4088D">
        <w:rPr>
          <w:sz w:val="28"/>
          <w:szCs w:val="28"/>
        </w:rPr>
        <w:t>Our Closing Hymn</w:t>
      </w:r>
      <w:r>
        <w:rPr>
          <w:sz w:val="28"/>
          <w:szCs w:val="28"/>
        </w:rPr>
        <w:t xml:space="preserve"> </w:t>
      </w:r>
      <w:r w:rsidRPr="00F4088D">
        <w:rPr>
          <w:sz w:val="28"/>
          <w:szCs w:val="28"/>
        </w:rPr>
        <w:t xml:space="preserve">is </w:t>
      </w:r>
      <w:r>
        <w:rPr>
          <w:sz w:val="28"/>
          <w:szCs w:val="28"/>
        </w:rPr>
        <w:t>especially appropriate</w:t>
      </w:r>
      <w:r w:rsidRPr="00F4088D">
        <w:rPr>
          <w:sz w:val="28"/>
          <w:szCs w:val="28"/>
        </w:rPr>
        <w:t xml:space="preserve">, </w:t>
      </w:r>
      <w:r>
        <w:rPr>
          <w:sz w:val="28"/>
          <w:szCs w:val="28"/>
        </w:rPr>
        <w:t>for tomorrow we recognize the</w:t>
      </w:r>
      <w:r w:rsidRPr="00F4088D">
        <w:rPr>
          <w:sz w:val="28"/>
          <w:szCs w:val="28"/>
        </w:rPr>
        <w:t xml:space="preserve"> </w:t>
      </w:r>
      <w:r>
        <w:rPr>
          <w:sz w:val="28"/>
          <w:szCs w:val="28"/>
        </w:rPr>
        <w:t>sixteenth a</w:t>
      </w:r>
      <w:r w:rsidRPr="00F4088D">
        <w:rPr>
          <w:sz w:val="28"/>
          <w:szCs w:val="28"/>
        </w:rPr>
        <w:t>nniversary</w:t>
      </w:r>
      <w:r>
        <w:rPr>
          <w:sz w:val="28"/>
          <w:szCs w:val="28"/>
        </w:rPr>
        <w:t xml:space="preserve"> of 9/11.</w:t>
      </w:r>
    </w:p>
    <w:p w:rsidR="002C3781" w:rsidRPr="00F4088D" w:rsidRDefault="00A87EDA" w:rsidP="00127BBF">
      <w:pPr>
        <w:tabs>
          <w:tab w:val="left" w:pos="630"/>
        </w:tabs>
        <w:jc w:val="both"/>
        <w:rPr>
          <w:b/>
          <w:sz w:val="28"/>
          <w:szCs w:val="28"/>
        </w:rPr>
      </w:pPr>
    </w:p>
    <w:p w:rsidR="00122A69" w:rsidRPr="00F4088D" w:rsidRDefault="007A1854" w:rsidP="00127BBF">
      <w:pPr>
        <w:tabs>
          <w:tab w:val="left" w:pos="630"/>
        </w:tabs>
        <w:jc w:val="both"/>
        <w:rPr>
          <w:b/>
          <w:sz w:val="28"/>
          <w:szCs w:val="28"/>
        </w:rPr>
      </w:pPr>
      <w:r w:rsidRPr="00F4088D">
        <w:rPr>
          <w:b/>
          <w:sz w:val="28"/>
          <w:szCs w:val="28"/>
        </w:rPr>
        <w:t>BENEDICTION</w:t>
      </w:r>
    </w:p>
    <w:p w:rsidR="00122A69" w:rsidRPr="00F4088D" w:rsidRDefault="007A1854" w:rsidP="00127BBF">
      <w:pPr>
        <w:tabs>
          <w:tab w:val="left" w:pos="630"/>
        </w:tabs>
        <w:jc w:val="both"/>
        <w:rPr>
          <w:sz w:val="28"/>
          <w:szCs w:val="28"/>
        </w:rPr>
      </w:pPr>
      <w:r w:rsidRPr="00F4088D">
        <w:rPr>
          <w:sz w:val="28"/>
          <w:szCs w:val="28"/>
        </w:rPr>
        <w:t xml:space="preserve">And now, unto the one who </w:t>
      </w:r>
      <w:proofErr w:type="gramStart"/>
      <w:r w:rsidRPr="00F4088D">
        <w:rPr>
          <w:sz w:val="28"/>
          <w:szCs w:val="28"/>
        </w:rPr>
        <w:t>is able to</w:t>
      </w:r>
      <w:proofErr w:type="gramEnd"/>
      <w:r w:rsidRPr="00F4088D">
        <w:rPr>
          <w:sz w:val="28"/>
          <w:szCs w:val="28"/>
        </w:rPr>
        <w:t xml:space="preserve"> keep us from falling, and lift us from the dark valley of despair to the bright mountain of hope, from the midnight of worry to the daybreak of joy: to God be the power and glory, forever and ever.  Amen.</w:t>
      </w:r>
    </w:p>
    <w:p w:rsidR="0032037F" w:rsidRDefault="00A87EDA" w:rsidP="00127BBF">
      <w:pPr>
        <w:tabs>
          <w:tab w:val="left" w:pos="630"/>
        </w:tabs>
        <w:jc w:val="both"/>
        <w:rPr>
          <w:sz w:val="28"/>
          <w:szCs w:val="28"/>
        </w:rPr>
      </w:pPr>
    </w:p>
    <w:p w:rsidR="0032037F" w:rsidRDefault="00A87EDA" w:rsidP="00127BBF">
      <w:pPr>
        <w:tabs>
          <w:tab w:val="left" w:pos="630"/>
        </w:tabs>
        <w:jc w:val="both"/>
        <w:rPr>
          <w:sz w:val="28"/>
          <w:szCs w:val="28"/>
        </w:rPr>
      </w:pPr>
    </w:p>
    <w:p w:rsidR="0032037F" w:rsidRDefault="00A87EDA" w:rsidP="00127BBF">
      <w:pPr>
        <w:tabs>
          <w:tab w:val="left" w:pos="630"/>
        </w:tabs>
        <w:jc w:val="both"/>
        <w:rPr>
          <w:sz w:val="28"/>
          <w:szCs w:val="28"/>
        </w:rPr>
      </w:pPr>
    </w:p>
    <w:p w:rsidR="0032037F" w:rsidRDefault="00A87EDA" w:rsidP="00127BBF">
      <w:pPr>
        <w:tabs>
          <w:tab w:val="left" w:pos="630"/>
        </w:tabs>
        <w:jc w:val="both"/>
        <w:rPr>
          <w:sz w:val="28"/>
          <w:szCs w:val="28"/>
        </w:rPr>
      </w:pPr>
    </w:p>
    <w:p w:rsidR="0032037F" w:rsidRDefault="00A87EDA" w:rsidP="00127BBF">
      <w:pPr>
        <w:tabs>
          <w:tab w:val="left" w:pos="630"/>
        </w:tabs>
        <w:jc w:val="both"/>
        <w:rPr>
          <w:sz w:val="28"/>
          <w:szCs w:val="28"/>
        </w:rPr>
      </w:pPr>
    </w:p>
    <w:p w:rsidR="0032037F" w:rsidRDefault="00A87EDA" w:rsidP="00127BBF">
      <w:pPr>
        <w:tabs>
          <w:tab w:val="left" w:pos="630"/>
        </w:tabs>
        <w:jc w:val="both"/>
        <w:rPr>
          <w:sz w:val="28"/>
          <w:szCs w:val="28"/>
        </w:rPr>
      </w:pPr>
    </w:p>
    <w:p w:rsidR="0032037F" w:rsidRDefault="00A87EDA" w:rsidP="00127BBF">
      <w:pPr>
        <w:tabs>
          <w:tab w:val="left" w:pos="630"/>
        </w:tabs>
        <w:jc w:val="both"/>
        <w:rPr>
          <w:sz w:val="28"/>
          <w:szCs w:val="28"/>
        </w:rPr>
      </w:pPr>
    </w:p>
    <w:p w:rsidR="0032037F" w:rsidRDefault="00A87EDA" w:rsidP="00127BBF">
      <w:pPr>
        <w:tabs>
          <w:tab w:val="left" w:pos="630"/>
        </w:tabs>
        <w:jc w:val="both"/>
        <w:rPr>
          <w:sz w:val="28"/>
          <w:szCs w:val="28"/>
        </w:rPr>
      </w:pPr>
    </w:p>
    <w:p w:rsidR="0032037F" w:rsidRDefault="00A87EDA" w:rsidP="00127BBF">
      <w:pPr>
        <w:tabs>
          <w:tab w:val="left" w:pos="630"/>
        </w:tabs>
        <w:jc w:val="both"/>
        <w:rPr>
          <w:sz w:val="28"/>
          <w:szCs w:val="28"/>
        </w:rPr>
      </w:pPr>
    </w:p>
    <w:p w:rsidR="0032037F" w:rsidRPr="0032037F" w:rsidRDefault="007A1854" w:rsidP="0032037F">
      <w:pPr>
        <w:jc w:val="center"/>
        <w:rPr>
          <w:b/>
          <w:sz w:val="28"/>
        </w:rPr>
      </w:pPr>
      <w:r w:rsidRPr="0032037F">
        <w:rPr>
          <w:b/>
          <w:sz w:val="28"/>
        </w:rPr>
        <w:lastRenderedPageBreak/>
        <w:t>West Center Congregational Church</w:t>
      </w:r>
    </w:p>
    <w:p w:rsidR="0032037F" w:rsidRPr="0032037F" w:rsidRDefault="007A1854" w:rsidP="0032037F">
      <w:pPr>
        <w:jc w:val="center"/>
        <w:rPr>
          <w:sz w:val="28"/>
        </w:rPr>
      </w:pPr>
      <w:r w:rsidRPr="0032037F">
        <w:rPr>
          <w:sz w:val="28"/>
        </w:rPr>
        <w:t>United Church of Christ</w:t>
      </w:r>
    </w:p>
    <w:p w:rsidR="0032037F" w:rsidRPr="0032037F" w:rsidRDefault="007A1854" w:rsidP="0032037F">
      <w:pPr>
        <w:jc w:val="center"/>
        <w:rPr>
          <w:sz w:val="28"/>
        </w:rPr>
      </w:pPr>
      <w:r w:rsidRPr="0032037F">
        <w:rPr>
          <w:sz w:val="28"/>
        </w:rPr>
        <w:t xml:space="preserve">101 </w:t>
      </w:r>
      <w:proofErr w:type="spellStart"/>
      <w:r w:rsidRPr="0032037F">
        <w:rPr>
          <w:sz w:val="28"/>
        </w:rPr>
        <w:t>Pondfield</w:t>
      </w:r>
      <w:proofErr w:type="spellEnd"/>
      <w:r w:rsidRPr="0032037F">
        <w:rPr>
          <w:sz w:val="28"/>
        </w:rPr>
        <w:t xml:space="preserve"> Road West</w:t>
      </w:r>
    </w:p>
    <w:p w:rsidR="0032037F" w:rsidRPr="0032037F" w:rsidRDefault="007A1854" w:rsidP="0032037F">
      <w:pPr>
        <w:jc w:val="center"/>
        <w:rPr>
          <w:sz w:val="28"/>
        </w:rPr>
      </w:pPr>
      <w:r w:rsidRPr="0032037F">
        <w:rPr>
          <w:sz w:val="28"/>
        </w:rPr>
        <w:t>Bronxville, NY 10708</w:t>
      </w:r>
    </w:p>
    <w:p w:rsidR="0032037F" w:rsidRDefault="007A1854" w:rsidP="0032037F">
      <w:pPr>
        <w:jc w:val="center"/>
        <w:rPr>
          <w:sz w:val="28"/>
        </w:rPr>
      </w:pPr>
      <w:r w:rsidRPr="0032037F">
        <w:rPr>
          <w:sz w:val="28"/>
        </w:rPr>
        <w:t xml:space="preserve">914-337-3829   </w:t>
      </w:r>
    </w:p>
    <w:p w:rsidR="0032037F" w:rsidRDefault="007A1854" w:rsidP="0032037F">
      <w:pPr>
        <w:jc w:val="center"/>
        <w:rPr>
          <w:sz w:val="28"/>
        </w:rPr>
      </w:pPr>
      <w:r w:rsidRPr="0032037F">
        <w:rPr>
          <w:sz w:val="28"/>
        </w:rPr>
        <w:t xml:space="preserve">www.westcenterucc.org   </w:t>
      </w:r>
    </w:p>
    <w:p w:rsidR="00122A69" w:rsidRPr="0032037F" w:rsidRDefault="007A1854" w:rsidP="0032037F">
      <w:pPr>
        <w:jc w:val="center"/>
        <w:rPr>
          <w:sz w:val="28"/>
        </w:rPr>
      </w:pPr>
      <w:r w:rsidRPr="0032037F">
        <w:rPr>
          <w:sz w:val="28"/>
        </w:rPr>
        <w:t>westcenterucc@verizon.net</w:t>
      </w:r>
    </w:p>
    <w:sectPr w:rsidR="00122A69" w:rsidRPr="0032037F" w:rsidSect="00122A69">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EDA" w:rsidRDefault="00A87EDA" w:rsidP="009F445C">
      <w:r>
        <w:separator/>
      </w:r>
    </w:p>
  </w:endnote>
  <w:endnote w:type="continuationSeparator" w:id="0">
    <w:p w:rsidR="00A87EDA" w:rsidRDefault="00A87EDA" w:rsidP="009F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37F" w:rsidRDefault="007A1854" w:rsidP="00122A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037F" w:rsidRDefault="00A87EDA" w:rsidP="00122A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37F" w:rsidRDefault="007A1854" w:rsidP="00122A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7FFA">
      <w:rPr>
        <w:rStyle w:val="PageNumber"/>
        <w:noProof/>
      </w:rPr>
      <w:t>6</w:t>
    </w:r>
    <w:r>
      <w:rPr>
        <w:rStyle w:val="PageNumber"/>
      </w:rPr>
      <w:fldChar w:fldCharType="end"/>
    </w:r>
  </w:p>
  <w:p w:rsidR="0032037F" w:rsidRDefault="00A87EDA" w:rsidP="00122A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EDA" w:rsidRDefault="00A87EDA" w:rsidP="009F445C">
      <w:r>
        <w:separator/>
      </w:r>
    </w:p>
  </w:footnote>
  <w:footnote w:type="continuationSeparator" w:id="0">
    <w:p w:rsidR="00A87EDA" w:rsidRDefault="00A87EDA" w:rsidP="009F4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F3A78"/>
    <w:rsid w:val="002F3A78"/>
    <w:rsid w:val="003A40D6"/>
    <w:rsid w:val="007A1854"/>
    <w:rsid w:val="008D43C0"/>
    <w:rsid w:val="00A87EDA"/>
    <w:rsid w:val="00AA7FFA"/>
    <w:rsid w:val="00E9109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82AA6"/>
  <w15:docId w15:val="{073028AF-3380-48C4-BFA2-B5700F0B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C2824"/>
    <w:pPr>
      <w:tabs>
        <w:tab w:val="center" w:pos="4320"/>
        <w:tab w:val="right" w:pos="8640"/>
      </w:tabs>
    </w:pPr>
  </w:style>
  <w:style w:type="character" w:customStyle="1" w:styleId="FooterChar">
    <w:name w:val="Footer Char"/>
    <w:basedOn w:val="DefaultParagraphFont"/>
    <w:link w:val="Footer"/>
    <w:uiPriority w:val="99"/>
    <w:semiHidden/>
    <w:rsid w:val="00EC2824"/>
  </w:style>
  <w:style w:type="character" w:styleId="PageNumber">
    <w:name w:val="page number"/>
    <w:basedOn w:val="DefaultParagraphFont"/>
    <w:uiPriority w:val="99"/>
    <w:semiHidden/>
    <w:unhideWhenUsed/>
    <w:rsid w:val="00EC2824"/>
  </w:style>
  <w:style w:type="character" w:styleId="Hyperlink">
    <w:name w:val="Hyperlink"/>
    <w:basedOn w:val="DefaultParagraphFont"/>
    <w:uiPriority w:val="99"/>
    <w:semiHidden/>
    <w:unhideWhenUsed/>
    <w:rsid w:val="00E910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Creative Connections</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cp:lastModifiedBy>JoAnn Dierks</cp:lastModifiedBy>
  <cp:revision>4</cp:revision>
  <cp:lastPrinted>2017-09-10T13:45:00Z</cp:lastPrinted>
  <dcterms:created xsi:type="dcterms:W3CDTF">2017-09-21T21:47:00Z</dcterms:created>
  <dcterms:modified xsi:type="dcterms:W3CDTF">2017-09-21T22:00:00Z</dcterms:modified>
</cp:coreProperties>
</file>